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0D7" w:rsidRDefault="008240D7" w:rsidP="0086164D">
      <w:pPr>
        <w:jc w:val="center"/>
        <w:rPr>
          <w:rFonts w:ascii="Arial" w:hAnsi="Arial" w:cs="Arial"/>
          <w:b/>
          <w:sz w:val="24"/>
          <w:szCs w:val="24"/>
          <w:lang w:val="mk-MK"/>
        </w:rPr>
      </w:pPr>
      <w:r>
        <w:rPr>
          <w:noProof/>
        </w:rPr>
        <w:drawing>
          <wp:anchor distT="0" distB="0" distL="114300" distR="114300" simplePos="0" relativeHeight="251702272" behindDoc="1" locked="0" layoutInCell="1" allowOverlap="1" wp14:anchorId="3685BD43" wp14:editId="43BA7E91">
            <wp:simplePos x="0" y="0"/>
            <wp:positionH relativeFrom="margin">
              <wp:align>left</wp:align>
            </wp:positionH>
            <wp:positionV relativeFrom="paragraph">
              <wp:posOffset>314325</wp:posOffset>
            </wp:positionV>
            <wp:extent cx="5972175" cy="1390650"/>
            <wp:effectExtent l="0" t="0" r="9525" b="0"/>
            <wp:wrapTight wrapText="bothSides">
              <wp:wrapPolygon edited="0">
                <wp:start x="0" y="0"/>
                <wp:lineTo x="0" y="21304"/>
                <wp:lineTo x="21566" y="21304"/>
                <wp:lineTo x="215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1390650"/>
                    </a:xfrm>
                    <a:prstGeom prst="rect">
                      <a:avLst/>
                    </a:prstGeom>
                    <a:noFill/>
                  </pic:spPr>
                </pic:pic>
              </a:graphicData>
            </a:graphic>
            <wp14:sizeRelH relativeFrom="page">
              <wp14:pctWidth>0</wp14:pctWidth>
            </wp14:sizeRelH>
            <wp14:sizeRelV relativeFrom="page">
              <wp14:pctHeight>0</wp14:pctHeight>
            </wp14:sizeRelV>
          </wp:anchor>
        </w:drawing>
      </w:r>
    </w:p>
    <w:p w:rsidR="008240D7" w:rsidRDefault="008240D7" w:rsidP="008240D7">
      <w:pPr>
        <w:rPr>
          <w:rFonts w:ascii="Arial" w:hAnsi="Arial" w:cs="Arial"/>
          <w:b/>
          <w:sz w:val="24"/>
          <w:szCs w:val="24"/>
          <w:lang w:val="mk-MK"/>
        </w:rPr>
      </w:pPr>
    </w:p>
    <w:p w:rsidR="00DC572A" w:rsidRDefault="00DC572A" w:rsidP="0086164D">
      <w:pPr>
        <w:jc w:val="center"/>
        <w:rPr>
          <w:rFonts w:ascii="Arial" w:hAnsi="Arial" w:cs="Arial"/>
          <w:b/>
          <w:sz w:val="24"/>
          <w:szCs w:val="24"/>
          <w:lang w:val="mk-MK"/>
        </w:rPr>
      </w:pPr>
    </w:p>
    <w:p w:rsidR="008240D7" w:rsidRDefault="008240D7" w:rsidP="0086164D">
      <w:pPr>
        <w:jc w:val="center"/>
        <w:rPr>
          <w:rFonts w:ascii="Arial" w:hAnsi="Arial" w:cs="Arial"/>
          <w:b/>
          <w:sz w:val="24"/>
          <w:szCs w:val="24"/>
          <w:lang w:val="mk-MK"/>
        </w:rPr>
      </w:pPr>
      <w:r>
        <w:rPr>
          <w:rFonts w:ascii="Arial" w:hAnsi="Arial" w:cs="Arial"/>
          <w:b/>
          <w:sz w:val="24"/>
          <w:szCs w:val="24"/>
          <w:lang w:val="mk-MK"/>
        </w:rPr>
        <w:t>КЛУБ НА ПРАТЕНИЧКИ</w:t>
      </w:r>
    </w:p>
    <w:p w:rsidR="008240D7" w:rsidRDefault="00DC572A" w:rsidP="0086164D">
      <w:pPr>
        <w:jc w:val="center"/>
        <w:rPr>
          <w:rFonts w:ascii="Arial" w:hAnsi="Arial" w:cs="Arial"/>
          <w:b/>
          <w:sz w:val="24"/>
          <w:szCs w:val="24"/>
          <w:lang w:val="mk-MK"/>
        </w:rPr>
      </w:pPr>
      <w:r w:rsidRPr="00DC572A">
        <w:rPr>
          <w:rFonts w:ascii="Arial" w:hAnsi="Arial" w:cs="Arial"/>
          <w:b/>
          <w:noProof/>
          <w:sz w:val="24"/>
          <w:szCs w:val="24"/>
        </w:rPr>
        <mc:AlternateContent>
          <mc:Choice Requires="wps">
            <w:drawing>
              <wp:anchor distT="45720" distB="45720" distL="114300" distR="114300" simplePos="0" relativeHeight="251704320" behindDoc="0" locked="0" layoutInCell="1" allowOverlap="1">
                <wp:simplePos x="0" y="0"/>
                <wp:positionH relativeFrom="margin">
                  <wp:align>right</wp:align>
                </wp:positionH>
                <wp:positionV relativeFrom="paragraph">
                  <wp:posOffset>364490</wp:posOffset>
                </wp:positionV>
                <wp:extent cx="5743575" cy="12858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85875"/>
                        </a:xfrm>
                        <a:prstGeom prst="rect">
                          <a:avLst/>
                        </a:prstGeom>
                        <a:solidFill>
                          <a:srgbClr val="FFFFFF"/>
                        </a:solidFill>
                        <a:ln w="9525">
                          <a:solidFill>
                            <a:srgbClr val="000000"/>
                          </a:solidFill>
                          <a:miter lim="800000"/>
                          <a:headEnd/>
                          <a:tailEnd/>
                        </a:ln>
                      </wps:spPr>
                      <wps:txbx>
                        <w:txbxContent>
                          <w:p w:rsidR="00DC572A" w:rsidRPr="008240D7" w:rsidRDefault="00DC572A" w:rsidP="00DC572A">
                            <w:pPr>
                              <w:jc w:val="center"/>
                              <w:rPr>
                                <w:rFonts w:ascii="Arial" w:hAnsi="Arial" w:cs="Arial"/>
                                <w:sz w:val="24"/>
                                <w:szCs w:val="24"/>
                                <w:lang w:val="mk-MK"/>
                              </w:rPr>
                            </w:pPr>
                          </w:p>
                          <w:p w:rsidR="00DC572A" w:rsidRPr="00DC572A" w:rsidRDefault="00DC572A" w:rsidP="00DC572A">
                            <w:pPr>
                              <w:jc w:val="center"/>
                              <w:rPr>
                                <w:rFonts w:ascii="Arial" w:hAnsi="Arial" w:cs="Arial"/>
                                <w:b/>
                                <w:sz w:val="24"/>
                                <w:szCs w:val="24"/>
                                <w:lang w:val="mk-MK"/>
                              </w:rPr>
                            </w:pPr>
                            <w:r w:rsidRPr="00DC572A">
                              <w:rPr>
                                <w:rFonts w:ascii="Arial" w:hAnsi="Arial" w:cs="Arial"/>
                                <w:b/>
                                <w:sz w:val="24"/>
                                <w:szCs w:val="24"/>
                                <w:lang w:val="mk-MK"/>
                              </w:rPr>
                              <w:t>ГОДИШЕН ИЗВЕШТАЈ</w:t>
                            </w:r>
                          </w:p>
                          <w:p w:rsidR="00DC572A" w:rsidRPr="00DC572A" w:rsidRDefault="00DC572A" w:rsidP="00DC572A">
                            <w:pPr>
                              <w:jc w:val="center"/>
                              <w:rPr>
                                <w:rFonts w:ascii="Arial" w:hAnsi="Arial" w:cs="Arial"/>
                                <w:b/>
                                <w:i/>
                                <w:sz w:val="24"/>
                                <w:szCs w:val="24"/>
                                <w:lang w:val="mk-MK"/>
                              </w:rPr>
                            </w:pPr>
                            <w:r w:rsidRPr="00DC572A">
                              <w:rPr>
                                <w:rFonts w:ascii="Arial" w:hAnsi="Arial" w:cs="Arial"/>
                                <w:b/>
                                <w:i/>
                                <w:sz w:val="24"/>
                                <w:szCs w:val="24"/>
                                <w:lang w:val="mk-MK"/>
                              </w:rPr>
                              <w:t>ЗА РАБОТАТА НА КЛУБОТ НА ПРАТЕНИЧКИ ПРИ СОБРАНИЕТО НА РЕПУБЛИКА МАКЕДОНИЈА</w:t>
                            </w:r>
                          </w:p>
                          <w:p w:rsidR="00DC572A" w:rsidRDefault="00DC57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1.05pt;margin-top:28.7pt;width:452.25pt;height:101.2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">
                <v:textbox>
                  <w:txbxContent>
                    <w:p w:rsidR="00DC572A" w:rsidRPr="008240D7" w:rsidRDefault="00DC572A" w:rsidP="00DC572A">
                      <w:pPr>
                        <w:jc w:val="center"/>
                        <w:rPr>
                          <w:rFonts w:ascii="Arial" w:hAnsi="Arial" w:cs="Arial"/>
                          <w:sz w:val="24"/>
                          <w:szCs w:val="24"/>
                          <w:lang w:val="mk-MK"/>
                        </w:rPr>
                      </w:pPr>
                    </w:p>
                    <w:p w:rsidR="00DC572A" w:rsidRPr="00DC572A" w:rsidRDefault="00DC572A" w:rsidP="00DC572A">
                      <w:pPr>
                        <w:jc w:val="center"/>
                        <w:rPr>
                          <w:rFonts w:ascii="Arial" w:hAnsi="Arial" w:cs="Arial"/>
                          <w:b/>
                          <w:sz w:val="24"/>
                          <w:szCs w:val="24"/>
                          <w:lang w:val="mk-MK"/>
                        </w:rPr>
                      </w:pPr>
                      <w:r w:rsidRPr="00DC572A">
                        <w:rPr>
                          <w:rFonts w:ascii="Arial" w:hAnsi="Arial" w:cs="Arial"/>
                          <w:b/>
                          <w:sz w:val="24"/>
                          <w:szCs w:val="24"/>
                          <w:lang w:val="mk-MK"/>
                        </w:rPr>
                        <w:t>ГОДИШЕН ИЗВЕШТАЈ</w:t>
                      </w:r>
                    </w:p>
                    <w:p w:rsidR="00DC572A" w:rsidRPr="00DC572A" w:rsidRDefault="00DC572A" w:rsidP="00DC572A">
                      <w:pPr>
                        <w:jc w:val="center"/>
                        <w:rPr>
                          <w:rFonts w:ascii="Arial" w:hAnsi="Arial" w:cs="Arial"/>
                          <w:b/>
                          <w:i/>
                          <w:sz w:val="24"/>
                          <w:szCs w:val="24"/>
                          <w:lang w:val="mk-MK"/>
                        </w:rPr>
                      </w:pPr>
                      <w:r w:rsidRPr="00DC572A">
                        <w:rPr>
                          <w:rFonts w:ascii="Arial" w:hAnsi="Arial" w:cs="Arial"/>
                          <w:b/>
                          <w:i/>
                          <w:sz w:val="24"/>
                          <w:szCs w:val="24"/>
                          <w:lang w:val="mk-MK"/>
                        </w:rPr>
                        <w:t>ЗА РАБОТАТА НА КЛУБОТ НА ПРАТЕНИЧКИ ПРИ СОБРАНИЕТО НА РЕПУБЛИКА МАКЕДОНИЈА</w:t>
                      </w:r>
                    </w:p>
                    <w:p w:rsidR="00DC572A" w:rsidRDefault="00DC572A"/>
                  </w:txbxContent>
                </v:textbox>
                <w10:wrap type="square" anchorx="margin"/>
              </v:shape>
            </w:pict>
          </mc:Fallback>
        </mc:AlternateContent>
      </w:r>
    </w:p>
    <w:p w:rsidR="0086164D" w:rsidRDefault="0086164D" w:rsidP="0086164D">
      <w:pPr>
        <w:jc w:val="center"/>
        <w:rPr>
          <w:rFonts w:ascii="Arial" w:hAnsi="Arial" w:cs="Arial"/>
          <w:b/>
          <w:sz w:val="24"/>
          <w:szCs w:val="24"/>
          <w:lang w:val="mk-MK"/>
        </w:rPr>
      </w:pPr>
    </w:p>
    <w:p w:rsidR="0086164D" w:rsidRDefault="0086164D" w:rsidP="0086164D">
      <w:pPr>
        <w:jc w:val="center"/>
        <w:rPr>
          <w:rFonts w:ascii="Arial" w:hAnsi="Arial" w:cs="Arial"/>
          <w:b/>
          <w:sz w:val="24"/>
          <w:szCs w:val="24"/>
          <w:lang w:val="mk-MK"/>
        </w:rPr>
      </w:pPr>
    </w:p>
    <w:p w:rsidR="008240D7" w:rsidRDefault="008240D7" w:rsidP="0086164D">
      <w:pPr>
        <w:jc w:val="center"/>
        <w:rPr>
          <w:rFonts w:ascii="Arial" w:hAnsi="Arial" w:cs="Arial"/>
          <w:b/>
          <w:sz w:val="24"/>
          <w:szCs w:val="24"/>
          <w:lang w:val="mk-MK"/>
        </w:rPr>
      </w:pPr>
    </w:p>
    <w:p w:rsidR="0086164D" w:rsidRPr="008240D7" w:rsidRDefault="008240D7" w:rsidP="0086164D">
      <w:pPr>
        <w:jc w:val="center"/>
        <w:rPr>
          <w:rFonts w:ascii="Arial" w:hAnsi="Arial" w:cs="Arial"/>
          <w:sz w:val="24"/>
          <w:szCs w:val="24"/>
          <w:lang w:val="mk-MK"/>
        </w:rPr>
      </w:pPr>
      <w:r w:rsidRPr="008240D7">
        <w:rPr>
          <w:rFonts w:ascii="Arial" w:hAnsi="Arial" w:cs="Arial"/>
          <w:sz w:val="24"/>
          <w:szCs w:val="24"/>
          <w:lang w:val="mk-MK"/>
        </w:rPr>
        <w:t>Во периодот:</w:t>
      </w:r>
    </w:p>
    <w:p w:rsidR="0086164D" w:rsidRPr="008240D7" w:rsidRDefault="0086164D" w:rsidP="0086164D">
      <w:pPr>
        <w:jc w:val="center"/>
        <w:rPr>
          <w:rFonts w:ascii="Arial" w:hAnsi="Arial" w:cs="Arial"/>
          <w:sz w:val="24"/>
          <w:szCs w:val="24"/>
          <w:lang w:val="mk-MK"/>
        </w:rPr>
      </w:pPr>
      <w:r w:rsidRPr="008240D7">
        <w:rPr>
          <w:rFonts w:ascii="Arial" w:hAnsi="Arial" w:cs="Arial"/>
          <w:sz w:val="24"/>
          <w:szCs w:val="24"/>
          <w:lang w:val="mk-MK"/>
        </w:rPr>
        <w:t>јануари 2018</w:t>
      </w:r>
      <w:r w:rsidR="008240D7" w:rsidRPr="008240D7">
        <w:rPr>
          <w:rFonts w:ascii="Arial" w:hAnsi="Arial" w:cs="Arial"/>
          <w:sz w:val="24"/>
          <w:szCs w:val="24"/>
          <w:lang w:val="mk-MK"/>
        </w:rPr>
        <w:t xml:space="preserve"> година - декември 2018 година </w:t>
      </w:r>
    </w:p>
    <w:p w:rsidR="0086164D" w:rsidRPr="008240D7" w:rsidRDefault="0086164D" w:rsidP="00F73753">
      <w:pPr>
        <w:rPr>
          <w:rFonts w:ascii="Arial" w:hAnsi="Arial" w:cs="Arial"/>
          <w:sz w:val="24"/>
          <w:szCs w:val="24"/>
          <w:lang w:val="mk-MK"/>
        </w:rPr>
      </w:pPr>
    </w:p>
    <w:p w:rsidR="0086164D" w:rsidRDefault="0086164D" w:rsidP="00F73753">
      <w:pPr>
        <w:rPr>
          <w:rFonts w:ascii="Arial" w:hAnsi="Arial" w:cs="Arial"/>
          <w:b/>
          <w:sz w:val="24"/>
          <w:szCs w:val="24"/>
          <w:lang w:val="mk-MK"/>
        </w:rPr>
      </w:pPr>
    </w:p>
    <w:p w:rsidR="0086164D" w:rsidRDefault="0086164D" w:rsidP="00F73753">
      <w:pPr>
        <w:rPr>
          <w:rFonts w:ascii="Arial" w:hAnsi="Arial" w:cs="Arial"/>
          <w:b/>
          <w:sz w:val="24"/>
          <w:szCs w:val="24"/>
          <w:lang w:val="mk-MK"/>
        </w:rPr>
      </w:pPr>
    </w:p>
    <w:p w:rsidR="0086164D" w:rsidRDefault="0086164D" w:rsidP="00F73753">
      <w:pPr>
        <w:rPr>
          <w:rFonts w:ascii="Arial" w:hAnsi="Arial" w:cs="Arial"/>
          <w:b/>
          <w:sz w:val="24"/>
          <w:szCs w:val="24"/>
          <w:lang w:val="mk-MK"/>
        </w:rPr>
      </w:pPr>
    </w:p>
    <w:p w:rsidR="00DC572A" w:rsidRDefault="00DC572A" w:rsidP="00F73753">
      <w:pPr>
        <w:rPr>
          <w:rFonts w:ascii="Arial" w:hAnsi="Arial" w:cs="Arial"/>
          <w:b/>
          <w:sz w:val="24"/>
          <w:szCs w:val="24"/>
          <w:lang w:val="mk-MK"/>
        </w:rPr>
      </w:pPr>
    </w:p>
    <w:p w:rsidR="00DC572A" w:rsidRDefault="00DC572A" w:rsidP="00F73753">
      <w:pPr>
        <w:rPr>
          <w:rFonts w:ascii="Arial" w:hAnsi="Arial" w:cs="Arial"/>
          <w:b/>
          <w:sz w:val="24"/>
          <w:szCs w:val="24"/>
          <w:lang w:val="mk-MK"/>
        </w:rPr>
      </w:pPr>
    </w:p>
    <w:p w:rsidR="0086164D" w:rsidRDefault="008240D7" w:rsidP="008240D7">
      <w:pPr>
        <w:jc w:val="center"/>
        <w:rPr>
          <w:rFonts w:ascii="Arial" w:hAnsi="Arial" w:cs="Arial"/>
          <w:b/>
          <w:sz w:val="24"/>
          <w:szCs w:val="24"/>
          <w:lang w:val="mk-MK"/>
        </w:rPr>
      </w:pPr>
      <w:r>
        <w:rPr>
          <w:rFonts w:ascii="Arial" w:hAnsi="Arial" w:cs="Arial"/>
          <w:b/>
          <w:sz w:val="24"/>
          <w:szCs w:val="24"/>
          <w:lang w:val="mk-MK"/>
        </w:rPr>
        <w:t>Јануари, 2019 година</w:t>
      </w:r>
    </w:p>
    <w:p w:rsidR="00DC572A" w:rsidRDefault="008240D7" w:rsidP="00DC572A">
      <w:pPr>
        <w:jc w:val="center"/>
        <w:rPr>
          <w:rFonts w:ascii="Arial" w:hAnsi="Arial" w:cs="Arial"/>
          <w:b/>
          <w:sz w:val="24"/>
          <w:szCs w:val="24"/>
          <w:lang w:val="mk-MK"/>
        </w:rPr>
      </w:pPr>
      <w:r>
        <w:rPr>
          <w:rFonts w:ascii="Arial" w:hAnsi="Arial" w:cs="Arial"/>
          <w:b/>
          <w:sz w:val="24"/>
          <w:szCs w:val="24"/>
          <w:lang w:val="mk-MK"/>
        </w:rPr>
        <w:t>Скопје</w:t>
      </w:r>
    </w:p>
    <w:p w:rsidR="00DC572A" w:rsidRDefault="00DC572A">
      <w:pPr>
        <w:rPr>
          <w:rFonts w:ascii="Arial" w:hAnsi="Arial" w:cs="Arial"/>
          <w:b/>
          <w:sz w:val="24"/>
          <w:szCs w:val="24"/>
          <w:lang w:val="mk-MK"/>
        </w:rPr>
      </w:pPr>
    </w:p>
    <w:p w:rsidR="00DC572A" w:rsidRDefault="00DC572A">
      <w:pPr>
        <w:rPr>
          <w:rFonts w:ascii="Arial" w:hAnsi="Arial" w:cs="Arial"/>
          <w:b/>
          <w:sz w:val="24"/>
          <w:szCs w:val="24"/>
          <w:lang w:val="mk-MK"/>
        </w:rPr>
      </w:pPr>
      <w:r>
        <w:rPr>
          <w:rFonts w:ascii="Arial" w:hAnsi="Arial" w:cs="Arial"/>
          <w:b/>
          <w:sz w:val="24"/>
          <w:szCs w:val="24"/>
          <w:lang w:val="mk-MK"/>
        </w:rPr>
        <w:t>СОДРЖИНА:</w:t>
      </w:r>
    </w:p>
    <w:p w:rsidR="00A40311" w:rsidRPr="00A40311" w:rsidRDefault="00A40311">
      <w:pPr>
        <w:pStyle w:val="TOCHeading"/>
        <w:rPr>
          <w:rFonts w:ascii="Arial" w:hAnsi="Arial" w:cs="Arial"/>
          <w:sz w:val="24"/>
          <w:szCs w:val="24"/>
        </w:rPr>
      </w:pPr>
    </w:p>
    <w:p w:rsidR="00BF5EEA" w:rsidRPr="00B44282" w:rsidRDefault="00B44282" w:rsidP="00B44282">
      <w:pPr>
        <w:rPr>
          <w:rFonts w:ascii="Arial" w:hAnsi="Arial" w:cs="Arial"/>
          <w:sz w:val="24"/>
          <w:szCs w:val="24"/>
        </w:rPr>
      </w:pPr>
      <w:r w:rsidRPr="00B44282">
        <w:rPr>
          <w:rFonts w:ascii="Arial" w:hAnsi="Arial" w:cs="Arial"/>
          <w:sz w:val="24"/>
          <w:szCs w:val="24"/>
        </w:rPr>
        <w:fldChar w:fldCharType="begin"/>
      </w:r>
      <w:r w:rsidRPr="00B44282">
        <w:rPr>
          <w:rFonts w:ascii="Arial" w:hAnsi="Arial" w:cs="Arial"/>
          <w:sz w:val="24"/>
          <w:szCs w:val="24"/>
        </w:rPr>
        <w:instrText xml:space="preserve"> TOC \o "1-3" \h \z \u </w:instrText>
      </w:r>
      <w:r w:rsidRPr="00B44282">
        <w:rPr>
          <w:rFonts w:ascii="Arial" w:hAnsi="Arial" w:cs="Arial"/>
          <w:sz w:val="24"/>
          <w:szCs w:val="24"/>
        </w:rPr>
        <w:fldChar w:fldCharType="separate"/>
      </w:r>
      <w:hyperlink w:anchor="_Toc535403156" w:history="1">
        <w:r w:rsidRPr="00B44282">
          <w:rPr>
            <w:rStyle w:val="Hyperlink"/>
            <w:rFonts w:ascii="Arial" w:hAnsi="Arial" w:cs="Arial"/>
            <w:sz w:val="24"/>
            <w:szCs w:val="24"/>
          </w:rPr>
          <w:t>ВОВЕД:</w:t>
        </w:r>
        <w:r w:rsidRPr="00B44282">
          <w:rPr>
            <w:rStyle w:val="Hyperlink"/>
            <w:rFonts w:ascii="Arial" w:hAnsi="Arial" w:cs="Arial"/>
            <w:webHidden/>
            <w:sz w:val="24"/>
            <w:szCs w:val="24"/>
          </w:rPr>
          <w:t>…………………………………………………………………………………………..</w:t>
        </w:r>
        <w:r w:rsidRPr="00B44282">
          <w:rPr>
            <w:rStyle w:val="Hyperlink"/>
            <w:rFonts w:ascii="Arial" w:hAnsi="Arial" w:cs="Arial"/>
            <w:webHidden/>
            <w:sz w:val="24"/>
            <w:szCs w:val="24"/>
          </w:rPr>
          <w:fldChar w:fldCharType="begin"/>
        </w:r>
        <w:r w:rsidRPr="00B44282">
          <w:rPr>
            <w:rStyle w:val="Hyperlink"/>
            <w:rFonts w:ascii="Arial" w:hAnsi="Arial" w:cs="Arial"/>
            <w:webHidden/>
            <w:sz w:val="24"/>
            <w:szCs w:val="24"/>
          </w:rPr>
          <w:instrText xml:space="preserve"> PAGEREF _Toc535403156 \h </w:instrText>
        </w:r>
        <w:r w:rsidRPr="00B44282">
          <w:rPr>
            <w:rStyle w:val="Hyperlink"/>
            <w:rFonts w:ascii="Arial" w:hAnsi="Arial" w:cs="Arial"/>
            <w:webHidden/>
            <w:sz w:val="24"/>
            <w:szCs w:val="24"/>
          </w:rPr>
        </w:r>
        <w:r w:rsidRPr="00B44282">
          <w:rPr>
            <w:rStyle w:val="Hyperlink"/>
            <w:rFonts w:ascii="Arial" w:hAnsi="Arial" w:cs="Arial"/>
            <w:webHidden/>
            <w:sz w:val="24"/>
            <w:szCs w:val="24"/>
          </w:rPr>
          <w:fldChar w:fldCharType="separate"/>
        </w:r>
        <w:r w:rsidRPr="00B44282">
          <w:rPr>
            <w:rStyle w:val="Hyperlink"/>
            <w:rFonts w:ascii="Arial" w:hAnsi="Arial" w:cs="Arial"/>
            <w:webHidden/>
            <w:sz w:val="24"/>
            <w:szCs w:val="24"/>
          </w:rPr>
          <w:t>3</w:t>
        </w:r>
        <w:r w:rsidRPr="00B44282">
          <w:rPr>
            <w:rStyle w:val="Hyperlink"/>
            <w:rFonts w:ascii="Arial" w:hAnsi="Arial" w:cs="Arial"/>
            <w:webHidden/>
            <w:sz w:val="24"/>
            <w:szCs w:val="24"/>
          </w:rPr>
          <w:fldChar w:fldCharType="end"/>
        </w:r>
      </w:hyperlink>
    </w:p>
    <w:p w:rsidR="00B44282" w:rsidRDefault="00B44282" w:rsidP="00B44282">
      <w:pPr>
        <w:rPr>
          <w:rFonts w:ascii="Arial" w:hAnsi="Arial" w:cs="Arial"/>
          <w:sz w:val="24"/>
          <w:szCs w:val="24"/>
        </w:rPr>
      </w:pPr>
      <w:r w:rsidRPr="00B44282">
        <w:rPr>
          <w:rFonts w:ascii="Arial" w:hAnsi="Arial" w:cs="Arial"/>
          <w:sz w:val="24"/>
          <w:szCs w:val="24"/>
        </w:rPr>
        <w:t xml:space="preserve">Oдбележување на 15-годишнината од формирање на Клубот на пратенички      </w:t>
      </w:r>
      <w:r>
        <w:rPr>
          <w:rFonts w:ascii="Arial" w:hAnsi="Arial" w:cs="Arial"/>
          <w:sz w:val="24"/>
          <w:szCs w:val="24"/>
        </w:rPr>
        <w:t xml:space="preserve">при Собранието на Република </w:t>
      </w:r>
      <w:r w:rsidRPr="00B44282">
        <w:rPr>
          <w:rFonts w:ascii="Arial" w:hAnsi="Arial" w:cs="Arial"/>
          <w:sz w:val="24"/>
          <w:szCs w:val="24"/>
        </w:rPr>
        <w:t>Македонија……………………………</w:t>
      </w:r>
      <w:r>
        <w:rPr>
          <w:rFonts w:ascii="Arial" w:hAnsi="Arial" w:cs="Arial"/>
          <w:sz w:val="24"/>
          <w:szCs w:val="24"/>
        </w:rPr>
        <w:t>………………….</w:t>
      </w:r>
      <w:r w:rsidRPr="00B44282">
        <w:rPr>
          <w:rFonts w:ascii="Arial" w:hAnsi="Arial" w:cs="Arial"/>
          <w:sz w:val="24"/>
          <w:szCs w:val="24"/>
        </w:rPr>
        <w:t>4</w:t>
      </w:r>
    </w:p>
    <w:p w:rsidR="00BF5EEA" w:rsidRPr="00B44282" w:rsidRDefault="00BF5EEA" w:rsidP="00B44282">
      <w:pPr>
        <w:rPr>
          <w:rFonts w:ascii="Arial" w:hAnsi="Arial" w:cs="Arial"/>
          <w:sz w:val="24"/>
          <w:szCs w:val="24"/>
        </w:rPr>
      </w:pPr>
    </w:p>
    <w:p w:rsidR="00BF5EEA" w:rsidRPr="00B44282" w:rsidRDefault="0034320C" w:rsidP="00B44282">
      <w:pPr>
        <w:rPr>
          <w:rFonts w:ascii="Arial" w:hAnsi="Arial" w:cs="Arial"/>
          <w:sz w:val="24"/>
          <w:szCs w:val="24"/>
        </w:rPr>
      </w:pPr>
      <w:hyperlink w:anchor="_Toc535403157" w:history="1">
        <w:r w:rsidR="00B44282" w:rsidRPr="00B44282">
          <w:rPr>
            <w:rStyle w:val="Hyperlink"/>
            <w:rFonts w:ascii="Arial" w:hAnsi="Arial" w:cs="Arial"/>
            <w:sz w:val="24"/>
            <w:szCs w:val="24"/>
          </w:rPr>
          <w:t>Зајакнување на капацитетите на Клубот на пратенички</w:t>
        </w:r>
        <w:r w:rsidR="00B44282" w:rsidRPr="00B44282">
          <w:rPr>
            <w:rStyle w:val="Hyperlink"/>
            <w:rFonts w:ascii="Arial" w:hAnsi="Arial" w:cs="Arial"/>
            <w:webHidden/>
            <w:sz w:val="24"/>
            <w:szCs w:val="24"/>
          </w:rPr>
          <w:t>………………………</w:t>
        </w:r>
        <w:r w:rsidR="00B44282">
          <w:rPr>
            <w:rStyle w:val="Hyperlink"/>
            <w:rFonts w:ascii="Arial" w:hAnsi="Arial" w:cs="Arial"/>
            <w:webHidden/>
            <w:sz w:val="24"/>
            <w:szCs w:val="24"/>
          </w:rPr>
          <w:t>.....</w:t>
        </w:r>
        <w:r w:rsidR="00B44282" w:rsidRPr="00B44282">
          <w:rPr>
            <w:rStyle w:val="Hyperlink"/>
            <w:rFonts w:ascii="Arial" w:hAnsi="Arial" w:cs="Arial"/>
            <w:webHidden/>
            <w:sz w:val="24"/>
            <w:szCs w:val="24"/>
          </w:rPr>
          <w:t>….…</w:t>
        </w:r>
        <w:r w:rsidR="00B44282" w:rsidRPr="00B44282">
          <w:rPr>
            <w:rStyle w:val="Hyperlink"/>
            <w:rFonts w:ascii="Arial" w:hAnsi="Arial" w:cs="Arial"/>
            <w:webHidden/>
            <w:sz w:val="24"/>
            <w:szCs w:val="24"/>
          </w:rPr>
          <w:fldChar w:fldCharType="begin"/>
        </w:r>
        <w:r w:rsidR="00B44282" w:rsidRPr="00B44282">
          <w:rPr>
            <w:rStyle w:val="Hyperlink"/>
            <w:rFonts w:ascii="Arial" w:hAnsi="Arial" w:cs="Arial"/>
            <w:webHidden/>
            <w:sz w:val="24"/>
            <w:szCs w:val="24"/>
          </w:rPr>
          <w:instrText xml:space="preserve"> PAGEREF _Toc535403157 \h </w:instrText>
        </w:r>
        <w:r w:rsidR="00B44282" w:rsidRPr="00B44282">
          <w:rPr>
            <w:rStyle w:val="Hyperlink"/>
            <w:rFonts w:ascii="Arial" w:hAnsi="Arial" w:cs="Arial"/>
            <w:webHidden/>
            <w:sz w:val="24"/>
            <w:szCs w:val="24"/>
          </w:rPr>
        </w:r>
        <w:r w:rsidR="00B44282" w:rsidRPr="00B44282">
          <w:rPr>
            <w:rStyle w:val="Hyperlink"/>
            <w:rFonts w:ascii="Arial" w:hAnsi="Arial" w:cs="Arial"/>
            <w:webHidden/>
            <w:sz w:val="24"/>
            <w:szCs w:val="24"/>
          </w:rPr>
          <w:fldChar w:fldCharType="separate"/>
        </w:r>
        <w:r w:rsidR="00B44282" w:rsidRPr="00B44282">
          <w:rPr>
            <w:rStyle w:val="Hyperlink"/>
            <w:rFonts w:ascii="Arial" w:hAnsi="Arial" w:cs="Arial"/>
            <w:webHidden/>
            <w:sz w:val="24"/>
            <w:szCs w:val="24"/>
          </w:rPr>
          <w:t>5</w:t>
        </w:r>
        <w:r w:rsidR="00B44282" w:rsidRPr="00B44282">
          <w:rPr>
            <w:rStyle w:val="Hyperlink"/>
            <w:rFonts w:ascii="Arial" w:hAnsi="Arial" w:cs="Arial"/>
            <w:webHidden/>
            <w:sz w:val="24"/>
            <w:szCs w:val="24"/>
          </w:rPr>
          <w:fldChar w:fldCharType="end"/>
        </w:r>
      </w:hyperlink>
    </w:p>
    <w:p w:rsidR="00B44282" w:rsidRDefault="0034320C" w:rsidP="00B44282">
      <w:pPr>
        <w:rPr>
          <w:rFonts w:ascii="Arial" w:hAnsi="Arial" w:cs="Arial"/>
          <w:sz w:val="24"/>
          <w:szCs w:val="24"/>
        </w:rPr>
      </w:pPr>
      <w:hyperlink w:anchor="_Toc535403159" w:history="1">
        <w:r w:rsidR="00B44282" w:rsidRPr="00B44282">
          <w:rPr>
            <w:rStyle w:val="Hyperlink"/>
            <w:rFonts w:ascii="Arial" w:hAnsi="Arial" w:cs="Arial"/>
            <w:sz w:val="24"/>
            <w:szCs w:val="24"/>
          </w:rPr>
          <w:t>Собраниска делегација на регионална средба за родова еднаквост и корупција</w:t>
        </w:r>
        <w:r w:rsidR="00B44282">
          <w:rPr>
            <w:rStyle w:val="Hyperlink"/>
            <w:rFonts w:ascii="Arial" w:hAnsi="Arial" w:cs="Arial"/>
            <w:webHidden/>
            <w:sz w:val="24"/>
            <w:szCs w:val="24"/>
          </w:rPr>
          <w:t>.</w:t>
        </w:r>
        <w:r w:rsidR="00B44282" w:rsidRPr="00B44282">
          <w:rPr>
            <w:rStyle w:val="Hyperlink"/>
            <w:rFonts w:ascii="Arial" w:hAnsi="Arial" w:cs="Arial"/>
            <w:webHidden/>
            <w:sz w:val="24"/>
            <w:szCs w:val="24"/>
          </w:rPr>
          <w:t>…</w:t>
        </w:r>
        <w:r w:rsidR="00B44282" w:rsidRPr="00B44282">
          <w:rPr>
            <w:rStyle w:val="Hyperlink"/>
            <w:rFonts w:ascii="Arial" w:hAnsi="Arial" w:cs="Arial"/>
            <w:webHidden/>
            <w:sz w:val="24"/>
            <w:szCs w:val="24"/>
          </w:rPr>
          <w:fldChar w:fldCharType="begin"/>
        </w:r>
        <w:r w:rsidR="00B44282" w:rsidRPr="00B44282">
          <w:rPr>
            <w:rStyle w:val="Hyperlink"/>
            <w:rFonts w:ascii="Arial" w:hAnsi="Arial" w:cs="Arial"/>
            <w:webHidden/>
            <w:sz w:val="24"/>
            <w:szCs w:val="24"/>
          </w:rPr>
          <w:instrText xml:space="preserve"> PAGEREF _Toc535403159 \h </w:instrText>
        </w:r>
        <w:r w:rsidR="00B44282" w:rsidRPr="00B44282">
          <w:rPr>
            <w:rStyle w:val="Hyperlink"/>
            <w:rFonts w:ascii="Arial" w:hAnsi="Arial" w:cs="Arial"/>
            <w:webHidden/>
            <w:sz w:val="24"/>
            <w:szCs w:val="24"/>
          </w:rPr>
        </w:r>
        <w:r w:rsidR="00B44282" w:rsidRPr="00B44282">
          <w:rPr>
            <w:rStyle w:val="Hyperlink"/>
            <w:rFonts w:ascii="Arial" w:hAnsi="Arial" w:cs="Arial"/>
            <w:webHidden/>
            <w:sz w:val="24"/>
            <w:szCs w:val="24"/>
          </w:rPr>
          <w:fldChar w:fldCharType="separate"/>
        </w:r>
        <w:r w:rsidR="00B44282" w:rsidRPr="00B44282">
          <w:rPr>
            <w:rStyle w:val="Hyperlink"/>
            <w:rFonts w:ascii="Arial" w:hAnsi="Arial" w:cs="Arial"/>
            <w:webHidden/>
            <w:sz w:val="24"/>
            <w:szCs w:val="24"/>
          </w:rPr>
          <w:t>6</w:t>
        </w:r>
        <w:r w:rsidR="00B44282" w:rsidRPr="00B44282">
          <w:rPr>
            <w:rStyle w:val="Hyperlink"/>
            <w:rFonts w:ascii="Arial" w:hAnsi="Arial" w:cs="Arial"/>
            <w:webHidden/>
            <w:sz w:val="24"/>
            <w:szCs w:val="24"/>
          </w:rPr>
          <w:fldChar w:fldCharType="end"/>
        </w:r>
      </w:hyperlink>
    </w:p>
    <w:p w:rsidR="00BF5EEA" w:rsidRPr="00B44282" w:rsidRDefault="00BF5EEA" w:rsidP="00B44282">
      <w:pPr>
        <w:rPr>
          <w:rFonts w:ascii="Arial" w:hAnsi="Arial" w:cs="Arial"/>
          <w:sz w:val="24"/>
          <w:szCs w:val="24"/>
        </w:rPr>
      </w:pPr>
    </w:p>
    <w:p w:rsidR="00B44282" w:rsidRDefault="0034320C" w:rsidP="00B44282">
      <w:pPr>
        <w:rPr>
          <w:rFonts w:ascii="Arial" w:hAnsi="Arial" w:cs="Arial"/>
          <w:sz w:val="24"/>
          <w:szCs w:val="24"/>
        </w:rPr>
      </w:pPr>
      <w:hyperlink w:anchor="_Toc535403160" w:history="1">
        <w:r w:rsidR="00B44282" w:rsidRPr="00B44282">
          <w:rPr>
            <w:rStyle w:val="Hyperlink"/>
            <w:rFonts w:ascii="Arial" w:hAnsi="Arial" w:cs="Arial"/>
            <w:sz w:val="24"/>
            <w:szCs w:val="24"/>
          </w:rPr>
          <w:t>Работна средба на Клубот на пратенички за родово одговорно креирање на политики и буџетирање</w:t>
        </w:r>
        <w:r w:rsidR="00B44282" w:rsidRPr="00B44282">
          <w:rPr>
            <w:rStyle w:val="Hyperlink"/>
            <w:rFonts w:ascii="Arial" w:hAnsi="Arial" w:cs="Arial"/>
            <w:webHidden/>
            <w:sz w:val="24"/>
            <w:szCs w:val="24"/>
          </w:rPr>
          <w:t>…………………………………</w:t>
        </w:r>
        <w:r w:rsidR="00B44282">
          <w:rPr>
            <w:rStyle w:val="Hyperlink"/>
            <w:rFonts w:ascii="Arial" w:hAnsi="Arial" w:cs="Arial"/>
            <w:webHidden/>
            <w:sz w:val="24"/>
            <w:szCs w:val="24"/>
          </w:rPr>
          <w:t>..............................................</w:t>
        </w:r>
        <w:r w:rsidR="00B44282" w:rsidRPr="00B44282">
          <w:rPr>
            <w:rStyle w:val="Hyperlink"/>
            <w:rFonts w:ascii="Arial" w:hAnsi="Arial" w:cs="Arial"/>
            <w:webHidden/>
            <w:sz w:val="24"/>
            <w:szCs w:val="24"/>
          </w:rPr>
          <w:t>…..</w:t>
        </w:r>
        <w:r w:rsidR="00B44282" w:rsidRPr="00B44282">
          <w:rPr>
            <w:rStyle w:val="Hyperlink"/>
            <w:rFonts w:ascii="Arial" w:hAnsi="Arial" w:cs="Arial"/>
            <w:webHidden/>
            <w:sz w:val="24"/>
            <w:szCs w:val="24"/>
          </w:rPr>
          <w:fldChar w:fldCharType="begin"/>
        </w:r>
        <w:r w:rsidR="00B44282" w:rsidRPr="00B44282">
          <w:rPr>
            <w:rStyle w:val="Hyperlink"/>
            <w:rFonts w:ascii="Arial" w:hAnsi="Arial" w:cs="Arial"/>
            <w:webHidden/>
            <w:sz w:val="24"/>
            <w:szCs w:val="24"/>
          </w:rPr>
          <w:instrText xml:space="preserve"> PAGEREF _Toc535403160 \h </w:instrText>
        </w:r>
        <w:r w:rsidR="00B44282" w:rsidRPr="00B44282">
          <w:rPr>
            <w:rStyle w:val="Hyperlink"/>
            <w:rFonts w:ascii="Arial" w:hAnsi="Arial" w:cs="Arial"/>
            <w:webHidden/>
            <w:sz w:val="24"/>
            <w:szCs w:val="24"/>
          </w:rPr>
        </w:r>
        <w:r w:rsidR="00B44282" w:rsidRPr="00B44282">
          <w:rPr>
            <w:rStyle w:val="Hyperlink"/>
            <w:rFonts w:ascii="Arial" w:hAnsi="Arial" w:cs="Arial"/>
            <w:webHidden/>
            <w:sz w:val="24"/>
            <w:szCs w:val="24"/>
          </w:rPr>
          <w:fldChar w:fldCharType="separate"/>
        </w:r>
        <w:r w:rsidR="00B44282" w:rsidRPr="00B44282">
          <w:rPr>
            <w:rStyle w:val="Hyperlink"/>
            <w:rFonts w:ascii="Arial" w:hAnsi="Arial" w:cs="Arial"/>
            <w:webHidden/>
            <w:sz w:val="24"/>
            <w:szCs w:val="24"/>
          </w:rPr>
          <w:t>6</w:t>
        </w:r>
        <w:r w:rsidR="00B44282" w:rsidRPr="00B44282">
          <w:rPr>
            <w:rStyle w:val="Hyperlink"/>
            <w:rFonts w:ascii="Arial" w:hAnsi="Arial" w:cs="Arial"/>
            <w:webHidden/>
            <w:sz w:val="24"/>
            <w:szCs w:val="24"/>
          </w:rPr>
          <w:fldChar w:fldCharType="end"/>
        </w:r>
      </w:hyperlink>
    </w:p>
    <w:p w:rsidR="00BF5EEA" w:rsidRPr="00B44282" w:rsidRDefault="00BF5EEA" w:rsidP="00B44282">
      <w:pPr>
        <w:rPr>
          <w:rFonts w:ascii="Arial" w:hAnsi="Arial" w:cs="Arial"/>
          <w:sz w:val="24"/>
          <w:szCs w:val="24"/>
        </w:rPr>
      </w:pPr>
    </w:p>
    <w:p w:rsidR="00B44282" w:rsidRDefault="0034320C" w:rsidP="00B44282">
      <w:pPr>
        <w:rPr>
          <w:rFonts w:ascii="Arial" w:hAnsi="Arial" w:cs="Arial"/>
          <w:sz w:val="24"/>
          <w:szCs w:val="24"/>
        </w:rPr>
      </w:pPr>
      <w:hyperlink w:anchor="_Toc535403163" w:history="1">
        <w:r w:rsidR="00B44282" w:rsidRPr="00B44282">
          <w:rPr>
            <w:rStyle w:val="Hyperlink"/>
            <w:rFonts w:ascii="Arial" w:hAnsi="Arial" w:cs="Arial"/>
            <w:sz w:val="24"/>
            <w:szCs w:val="24"/>
          </w:rPr>
          <w:t>САМИТ НА ЖЕНИ ПОЛИТИЧКИ ЛИДЕРИ</w:t>
        </w:r>
        <w:r w:rsidR="00B44282" w:rsidRPr="00B44282">
          <w:rPr>
            <w:rStyle w:val="Hyperlink"/>
            <w:rFonts w:ascii="Arial" w:hAnsi="Arial" w:cs="Arial"/>
            <w:webHidden/>
            <w:sz w:val="24"/>
            <w:szCs w:val="24"/>
          </w:rPr>
          <w:t>……………………………………………………………………………………</w:t>
        </w:r>
        <w:r w:rsidR="00B44282">
          <w:rPr>
            <w:rStyle w:val="Hyperlink"/>
            <w:rFonts w:ascii="Arial" w:hAnsi="Arial" w:cs="Arial"/>
            <w:webHidden/>
            <w:sz w:val="24"/>
            <w:szCs w:val="24"/>
          </w:rPr>
          <w:t>......</w:t>
        </w:r>
        <w:r w:rsidR="00B44282" w:rsidRPr="00B44282">
          <w:rPr>
            <w:rStyle w:val="Hyperlink"/>
            <w:rFonts w:ascii="Arial" w:hAnsi="Arial" w:cs="Arial"/>
            <w:webHidden/>
            <w:sz w:val="24"/>
            <w:szCs w:val="24"/>
          </w:rPr>
          <w:t>..</w:t>
        </w:r>
        <w:r w:rsidR="00B44282" w:rsidRPr="00B44282">
          <w:rPr>
            <w:rStyle w:val="Hyperlink"/>
            <w:rFonts w:ascii="Arial" w:hAnsi="Arial" w:cs="Arial"/>
            <w:webHidden/>
            <w:sz w:val="24"/>
            <w:szCs w:val="24"/>
          </w:rPr>
          <w:fldChar w:fldCharType="begin"/>
        </w:r>
        <w:r w:rsidR="00B44282" w:rsidRPr="00B44282">
          <w:rPr>
            <w:rStyle w:val="Hyperlink"/>
            <w:rFonts w:ascii="Arial" w:hAnsi="Arial" w:cs="Arial"/>
            <w:webHidden/>
            <w:sz w:val="24"/>
            <w:szCs w:val="24"/>
          </w:rPr>
          <w:instrText xml:space="preserve"> PAGEREF _Toc535403163 \h </w:instrText>
        </w:r>
        <w:r w:rsidR="00B44282" w:rsidRPr="00B44282">
          <w:rPr>
            <w:rStyle w:val="Hyperlink"/>
            <w:rFonts w:ascii="Arial" w:hAnsi="Arial" w:cs="Arial"/>
            <w:webHidden/>
            <w:sz w:val="24"/>
            <w:szCs w:val="24"/>
          </w:rPr>
        </w:r>
        <w:r w:rsidR="00B44282" w:rsidRPr="00B44282">
          <w:rPr>
            <w:rStyle w:val="Hyperlink"/>
            <w:rFonts w:ascii="Arial" w:hAnsi="Arial" w:cs="Arial"/>
            <w:webHidden/>
            <w:sz w:val="24"/>
            <w:szCs w:val="24"/>
          </w:rPr>
          <w:fldChar w:fldCharType="separate"/>
        </w:r>
        <w:r w:rsidR="00B44282" w:rsidRPr="00B44282">
          <w:rPr>
            <w:rStyle w:val="Hyperlink"/>
            <w:rFonts w:ascii="Arial" w:hAnsi="Arial" w:cs="Arial"/>
            <w:webHidden/>
            <w:sz w:val="24"/>
            <w:szCs w:val="24"/>
          </w:rPr>
          <w:t>8</w:t>
        </w:r>
        <w:r w:rsidR="00B44282" w:rsidRPr="00B44282">
          <w:rPr>
            <w:rStyle w:val="Hyperlink"/>
            <w:rFonts w:ascii="Arial" w:hAnsi="Arial" w:cs="Arial"/>
            <w:webHidden/>
            <w:sz w:val="24"/>
            <w:szCs w:val="24"/>
          </w:rPr>
          <w:fldChar w:fldCharType="end"/>
        </w:r>
      </w:hyperlink>
    </w:p>
    <w:p w:rsidR="00BF5EEA" w:rsidRPr="00B44282" w:rsidRDefault="00BF5EEA" w:rsidP="00B44282">
      <w:pPr>
        <w:rPr>
          <w:rFonts w:ascii="Arial" w:hAnsi="Arial" w:cs="Arial"/>
          <w:sz w:val="24"/>
          <w:szCs w:val="24"/>
        </w:rPr>
      </w:pPr>
    </w:p>
    <w:p w:rsidR="00B44282" w:rsidRDefault="0034320C" w:rsidP="00B44282">
      <w:pPr>
        <w:rPr>
          <w:rFonts w:ascii="Arial" w:hAnsi="Arial" w:cs="Arial"/>
          <w:sz w:val="24"/>
          <w:szCs w:val="24"/>
        </w:rPr>
      </w:pPr>
      <w:hyperlink w:anchor="_Toc535403166" w:history="1">
        <w:r w:rsidR="00B44282" w:rsidRPr="00B44282">
          <w:rPr>
            <w:rStyle w:val="Hyperlink"/>
            <w:rFonts w:ascii="Arial" w:hAnsi="Arial" w:cs="Arial"/>
            <w:sz w:val="24"/>
            <w:szCs w:val="24"/>
          </w:rPr>
          <w:t>ЈАВНА РАСПРАВА НА ТЕМА: „АКЦИСКИ ПЛАН ЗА СПРОВЕДУВАЊЕ НА КОНВЕНЦИЈАТА  ЗА СПРЕЧУВАЊЕ И БОРБА ПРОТИВ НАСИЛСТВОТО ВРЗ ЖЕНИТЕ И СЕМЕЈНОТО НАСИЛСТВО НА РЕПУБЛИКА МАКЕДОНИЈА 2018”</w:t>
        </w:r>
        <w:r w:rsidR="00B44282" w:rsidRPr="00B44282">
          <w:rPr>
            <w:rStyle w:val="Hyperlink"/>
            <w:rFonts w:ascii="Arial" w:hAnsi="Arial" w:cs="Arial"/>
            <w:webHidden/>
            <w:sz w:val="24"/>
            <w:szCs w:val="24"/>
          </w:rPr>
          <w:t>…</w:t>
        </w:r>
        <w:r w:rsidR="00B44282">
          <w:rPr>
            <w:rStyle w:val="Hyperlink"/>
            <w:rFonts w:ascii="Arial" w:hAnsi="Arial" w:cs="Arial"/>
            <w:webHidden/>
            <w:sz w:val="24"/>
            <w:szCs w:val="24"/>
          </w:rPr>
          <w:t>...</w:t>
        </w:r>
        <w:r w:rsidR="00B44282" w:rsidRPr="00B44282">
          <w:rPr>
            <w:rStyle w:val="Hyperlink"/>
            <w:rFonts w:ascii="Arial" w:hAnsi="Arial" w:cs="Arial"/>
            <w:webHidden/>
            <w:sz w:val="24"/>
            <w:szCs w:val="24"/>
          </w:rPr>
          <w:t>.</w:t>
        </w:r>
        <w:r w:rsidR="00B44282" w:rsidRPr="00B44282">
          <w:rPr>
            <w:rStyle w:val="Hyperlink"/>
            <w:rFonts w:ascii="Arial" w:hAnsi="Arial" w:cs="Arial"/>
            <w:webHidden/>
            <w:sz w:val="24"/>
            <w:szCs w:val="24"/>
          </w:rPr>
          <w:fldChar w:fldCharType="begin"/>
        </w:r>
        <w:r w:rsidR="00B44282" w:rsidRPr="00B44282">
          <w:rPr>
            <w:rStyle w:val="Hyperlink"/>
            <w:rFonts w:ascii="Arial" w:hAnsi="Arial" w:cs="Arial"/>
            <w:webHidden/>
            <w:sz w:val="24"/>
            <w:szCs w:val="24"/>
          </w:rPr>
          <w:instrText xml:space="preserve"> PAGEREF _Toc535403166 \h </w:instrText>
        </w:r>
        <w:r w:rsidR="00B44282" w:rsidRPr="00B44282">
          <w:rPr>
            <w:rStyle w:val="Hyperlink"/>
            <w:rFonts w:ascii="Arial" w:hAnsi="Arial" w:cs="Arial"/>
            <w:webHidden/>
            <w:sz w:val="24"/>
            <w:szCs w:val="24"/>
          </w:rPr>
        </w:r>
        <w:r w:rsidR="00B44282" w:rsidRPr="00B44282">
          <w:rPr>
            <w:rStyle w:val="Hyperlink"/>
            <w:rFonts w:ascii="Arial" w:hAnsi="Arial" w:cs="Arial"/>
            <w:webHidden/>
            <w:sz w:val="24"/>
            <w:szCs w:val="24"/>
          </w:rPr>
          <w:fldChar w:fldCharType="separate"/>
        </w:r>
        <w:r w:rsidR="00B44282" w:rsidRPr="00B44282">
          <w:rPr>
            <w:rStyle w:val="Hyperlink"/>
            <w:rFonts w:ascii="Arial" w:hAnsi="Arial" w:cs="Arial"/>
            <w:webHidden/>
            <w:sz w:val="24"/>
            <w:szCs w:val="24"/>
          </w:rPr>
          <w:t>8</w:t>
        </w:r>
        <w:r w:rsidR="00B44282" w:rsidRPr="00B44282">
          <w:rPr>
            <w:rStyle w:val="Hyperlink"/>
            <w:rFonts w:ascii="Arial" w:hAnsi="Arial" w:cs="Arial"/>
            <w:webHidden/>
            <w:sz w:val="24"/>
            <w:szCs w:val="24"/>
          </w:rPr>
          <w:fldChar w:fldCharType="end"/>
        </w:r>
      </w:hyperlink>
    </w:p>
    <w:p w:rsidR="00BF5EEA" w:rsidRPr="00B44282" w:rsidRDefault="00BF5EEA" w:rsidP="00B44282">
      <w:pPr>
        <w:rPr>
          <w:rFonts w:ascii="Arial" w:hAnsi="Arial" w:cs="Arial"/>
          <w:sz w:val="24"/>
          <w:szCs w:val="24"/>
        </w:rPr>
      </w:pPr>
    </w:p>
    <w:p w:rsidR="00B44282" w:rsidRDefault="0034320C" w:rsidP="00B44282">
      <w:pPr>
        <w:rPr>
          <w:rFonts w:ascii="Arial" w:hAnsi="Arial" w:cs="Arial"/>
          <w:sz w:val="24"/>
          <w:szCs w:val="24"/>
        </w:rPr>
      </w:pPr>
      <w:hyperlink w:anchor="_Toc535403168" w:history="1">
        <w:r w:rsidR="00B44282" w:rsidRPr="00B44282">
          <w:rPr>
            <w:rStyle w:val="Hyperlink"/>
            <w:rFonts w:ascii="Arial" w:hAnsi="Arial" w:cs="Arial"/>
            <w:sz w:val="24"/>
            <w:szCs w:val="24"/>
          </w:rPr>
          <w:t>РАБОТЕН РУЧЕК-СОСТАНОК НА МАКЕДОНСКОТО ЖЕНСКО ЛОБИ СО ПАРЛАМЕНТАРКИТЕ</w:t>
        </w:r>
        <w:r w:rsidR="00B44282">
          <w:rPr>
            <w:rStyle w:val="Hyperlink"/>
            <w:rFonts w:ascii="Arial" w:hAnsi="Arial" w:cs="Arial"/>
            <w:webHidden/>
            <w:sz w:val="24"/>
            <w:szCs w:val="24"/>
          </w:rPr>
          <w:t>………………………………………………………………………..</w:t>
        </w:r>
        <w:r w:rsidR="00B44282" w:rsidRPr="00B44282">
          <w:rPr>
            <w:rStyle w:val="Hyperlink"/>
            <w:rFonts w:ascii="Arial" w:hAnsi="Arial" w:cs="Arial"/>
            <w:webHidden/>
            <w:sz w:val="24"/>
            <w:szCs w:val="24"/>
          </w:rPr>
          <w:fldChar w:fldCharType="begin"/>
        </w:r>
        <w:r w:rsidR="00B44282" w:rsidRPr="00B44282">
          <w:rPr>
            <w:rStyle w:val="Hyperlink"/>
            <w:rFonts w:ascii="Arial" w:hAnsi="Arial" w:cs="Arial"/>
            <w:webHidden/>
            <w:sz w:val="24"/>
            <w:szCs w:val="24"/>
          </w:rPr>
          <w:instrText xml:space="preserve"> PAGEREF _Toc535403168 \h </w:instrText>
        </w:r>
        <w:r w:rsidR="00B44282" w:rsidRPr="00B44282">
          <w:rPr>
            <w:rStyle w:val="Hyperlink"/>
            <w:rFonts w:ascii="Arial" w:hAnsi="Arial" w:cs="Arial"/>
            <w:webHidden/>
            <w:sz w:val="24"/>
            <w:szCs w:val="24"/>
          </w:rPr>
        </w:r>
        <w:r w:rsidR="00B44282" w:rsidRPr="00B44282">
          <w:rPr>
            <w:rStyle w:val="Hyperlink"/>
            <w:rFonts w:ascii="Arial" w:hAnsi="Arial" w:cs="Arial"/>
            <w:webHidden/>
            <w:sz w:val="24"/>
            <w:szCs w:val="24"/>
          </w:rPr>
          <w:fldChar w:fldCharType="separate"/>
        </w:r>
        <w:r w:rsidR="00B44282" w:rsidRPr="00B44282">
          <w:rPr>
            <w:rStyle w:val="Hyperlink"/>
            <w:rFonts w:ascii="Arial" w:hAnsi="Arial" w:cs="Arial"/>
            <w:webHidden/>
            <w:sz w:val="24"/>
            <w:szCs w:val="24"/>
          </w:rPr>
          <w:t>10</w:t>
        </w:r>
        <w:r w:rsidR="00B44282" w:rsidRPr="00B44282">
          <w:rPr>
            <w:rStyle w:val="Hyperlink"/>
            <w:rFonts w:ascii="Arial" w:hAnsi="Arial" w:cs="Arial"/>
            <w:webHidden/>
            <w:sz w:val="24"/>
            <w:szCs w:val="24"/>
          </w:rPr>
          <w:fldChar w:fldCharType="end"/>
        </w:r>
      </w:hyperlink>
    </w:p>
    <w:p w:rsidR="00BF5EEA" w:rsidRPr="00B44282" w:rsidRDefault="00BF5EEA" w:rsidP="00B44282">
      <w:pPr>
        <w:rPr>
          <w:rFonts w:ascii="Arial" w:hAnsi="Arial" w:cs="Arial"/>
          <w:sz w:val="24"/>
          <w:szCs w:val="24"/>
        </w:rPr>
      </w:pPr>
    </w:p>
    <w:p w:rsidR="00B44282" w:rsidRPr="00B44282" w:rsidRDefault="0034320C" w:rsidP="00B44282">
      <w:pPr>
        <w:rPr>
          <w:rFonts w:ascii="Arial" w:hAnsi="Arial" w:cs="Arial"/>
          <w:sz w:val="24"/>
          <w:szCs w:val="24"/>
        </w:rPr>
      </w:pPr>
      <w:hyperlink w:anchor="_Toc535403169" w:history="1">
        <w:r w:rsidR="00B44282" w:rsidRPr="00B44282">
          <w:rPr>
            <w:rStyle w:val="Hyperlink"/>
            <w:rFonts w:ascii="Arial" w:hAnsi="Arial" w:cs="Arial"/>
            <w:sz w:val="24"/>
            <w:szCs w:val="24"/>
          </w:rPr>
          <w:t>КЛУБОТ НА ПРАТЕНИЧКИ НА СРЕДБА СО МЛАДИ ЛИДЕРИ ОД ТАЏИКИСТАН</w:t>
        </w:r>
        <w:r w:rsidR="00B44282">
          <w:rPr>
            <w:rStyle w:val="Hyperlink"/>
            <w:rFonts w:ascii="Arial" w:hAnsi="Arial" w:cs="Arial"/>
            <w:webHidden/>
            <w:sz w:val="24"/>
            <w:szCs w:val="24"/>
          </w:rPr>
          <w:t>.</w:t>
        </w:r>
        <w:r w:rsidR="00B44282" w:rsidRPr="00B44282">
          <w:rPr>
            <w:rStyle w:val="Hyperlink"/>
            <w:rFonts w:ascii="Arial" w:hAnsi="Arial" w:cs="Arial"/>
            <w:webHidden/>
            <w:sz w:val="24"/>
            <w:szCs w:val="24"/>
          </w:rPr>
          <w:fldChar w:fldCharType="begin"/>
        </w:r>
        <w:r w:rsidR="00B44282" w:rsidRPr="00B44282">
          <w:rPr>
            <w:rStyle w:val="Hyperlink"/>
            <w:rFonts w:ascii="Arial" w:hAnsi="Arial" w:cs="Arial"/>
            <w:webHidden/>
            <w:sz w:val="24"/>
            <w:szCs w:val="24"/>
          </w:rPr>
          <w:instrText xml:space="preserve"> PAGEREF _Toc535403169 \h </w:instrText>
        </w:r>
        <w:r w:rsidR="00B44282" w:rsidRPr="00B44282">
          <w:rPr>
            <w:rStyle w:val="Hyperlink"/>
            <w:rFonts w:ascii="Arial" w:hAnsi="Arial" w:cs="Arial"/>
            <w:webHidden/>
            <w:sz w:val="24"/>
            <w:szCs w:val="24"/>
          </w:rPr>
        </w:r>
        <w:r w:rsidR="00B44282" w:rsidRPr="00B44282">
          <w:rPr>
            <w:rStyle w:val="Hyperlink"/>
            <w:rFonts w:ascii="Arial" w:hAnsi="Arial" w:cs="Arial"/>
            <w:webHidden/>
            <w:sz w:val="24"/>
            <w:szCs w:val="24"/>
          </w:rPr>
          <w:fldChar w:fldCharType="separate"/>
        </w:r>
        <w:r w:rsidR="00B44282" w:rsidRPr="00B44282">
          <w:rPr>
            <w:rStyle w:val="Hyperlink"/>
            <w:rFonts w:ascii="Arial" w:hAnsi="Arial" w:cs="Arial"/>
            <w:webHidden/>
            <w:sz w:val="24"/>
            <w:szCs w:val="24"/>
          </w:rPr>
          <w:t>1</w:t>
        </w:r>
        <w:r w:rsidR="008441B7">
          <w:rPr>
            <w:rStyle w:val="Hyperlink"/>
            <w:rFonts w:ascii="Arial" w:hAnsi="Arial" w:cs="Arial"/>
            <w:webHidden/>
            <w:sz w:val="24"/>
            <w:szCs w:val="24"/>
            <w:lang w:val="mk-MK"/>
          </w:rPr>
          <w:t>1</w:t>
        </w:r>
        <w:r w:rsidR="00B44282" w:rsidRPr="00B44282">
          <w:rPr>
            <w:rStyle w:val="Hyperlink"/>
            <w:rFonts w:ascii="Arial" w:hAnsi="Arial" w:cs="Arial"/>
            <w:webHidden/>
            <w:sz w:val="24"/>
            <w:szCs w:val="24"/>
          </w:rPr>
          <w:fldChar w:fldCharType="end"/>
        </w:r>
      </w:hyperlink>
    </w:p>
    <w:p w:rsidR="00B44282" w:rsidRPr="00B44282" w:rsidRDefault="0034320C" w:rsidP="00B44282">
      <w:pPr>
        <w:rPr>
          <w:rFonts w:ascii="Arial" w:hAnsi="Arial" w:cs="Arial"/>
          <w:sz w:val="24"/>
          <w:szCs w:val="24"/>
        </w:rPr>
      </w:pPr>
      <w:hyperlink w:anchor="_Toc535403170" w:history="1">
        <w:r w:rsidR="00B44282" w:rsidRPr="00B44282">
          <w:rPr>
            <w:rStyle w:val="Hyperlink"/>
            <w:rFonts w:ascii="Arial" w:hAnsi="Arial" w:cs="Arial"/>
            <w:sz w:val="24"/>
            <w:szCs w:val="24"/>
          </w:rPr>
          <w:t>ОТВОРЕНА ЖЕНСКА СОБА НА КЛУБОТ НА ПРАТЕНИЧКИ</w:t>
        </w:r>
        <w:r w:rsidR="00B44282" w:rsidRPr="00B44282">
          <w:rPr>
            <w:rStyle w:val="Hyperlink"/>
            <w:rFonts w:ascii="Arial" w:hAnsi="Arial" w:cs="Arial"/>
            <w:webHidden/>
            <w:sz w:val="24"/>
            <w:szCs w:val="24"/>
          </w:rPr>
          <w:t>………</w:t>
        </w:r>
        <w:r w:rsidR="00BF5EEA">
          <w:rPr>
            <w:rStyle w:val="Hyperlink"/>
            <w:rFonts w:ascii="Arial" w:hAnsi="Arial" w:cs="Arial"/>
            <w:webHidden/>
            <w:sz w:val="24"/>
            <w:szCs w:val="24"/>
          </w:rPr>
          <w:t>....</w:t>
        </w:r>
        <w:r w:rsidR="00B44282" w:rsidRPr="00B44282">
          <w:rPr>
            <w:rStyle w:val="Hyperlink"/>
            <w:rFonts w:ascii="Arial" w:hAnsi="Arial" w:cs="Arial"/>
            <w:webHidden/>
            <w:sz w:val="24"/>
            <w:szCs w:val="24"/>
          </w:rPr>
          <w:t>……………...</w:t>
        </w:r>
        <w:r w:rsidR="00B44282" w:rsidRPr="00B44282">
          <w:rPr>
            <w:rStyle w:val="Hyperlink"/>
            <w:rFonts w:ascii="Arial" w:hAnsi="Arial" w:cs="Arial"/>
            <w:webHidden/>
            <w:sz w:val="24"/>
            <w:szCs w:val="24"/>
          </w:rPr>
          <w:fldChar w:fldCharType="begin"/>
        </w:r>
        <w:r w:rsidR="00B44282" w:rsidRPr="00B44282">
          <w:rPr>
            <w:rStyle w:val="Hyperlink"/>
            <w:rFonts w:ascii="Arial" w:hAnsi="Arial" w:cs="Arial"/>
            <w:webHidden/>
            <w:sz w:val="24"/>
            <w:szCs w:val="24"/>
          </w:rPr>
          <w:instrText xml:space="preserve"> PAGEREF _Toc535403170 \h </w:instrText>
        </w:r>
        <w:r w:rsidR="00B44282" w:rsidRPr="00B44282">
          <w:rPr>
            <w:rStyle w:val="Hyperlink"/>
            <w:rFonts w:ascii="Arial" w:hAnsi="Arial" w:cs="Arial"/>
            <w:webHidden/>
            <w:sz w:val="24"/>
            <w:szCs w:val="24"/>
          </w:rPr>
        </w:r>
        <w:r w:rsidR="00B44282" w:rsidRPr="00B44282">
          <w:rPr>
            <w:rStyle w:val="Hyperlink"/>
            <w:rFonts w:ascii="Arial" w:hAnsi="Arial" w:cs="Arial"/>
            <w:webHidden/>
            <w:sz w:val="24"/>
            <w:szCs w:val="24"/>
          </w:rPr>
          <w:fldChar w:fldCharType="separate"/>
        </w:r>
        <w:r w:rsidR="00B44282" w:rsidRPr="00B44282">
          <w:rPr>
            <w:rStyle w:val="Hyperlink"/>
            <w:rFonts w:ascii="Arial" w:hAnsi="Arial" w:cs="Arial"/>
            <w:webHidden/>
            <w:sz w:val="24"/>
            <w:szCs w:val="24"/>
          </w:rPr>
          <w:t>12</w:t>
        </w:r>
        <w:r w:rsidR="00B44282" w:rsidRPr="00B44282">
          <w:rPr>
            <w:rStyle w:val="Hyperlink"/>
            <w:rFonts w:ascii="Arial" w:hAnsi="Arial" w:cs="Arial"/>
            <w:webHidden/>
            <w:sz w:val="24"/>
            <w:szCs w:val="24"/>
          </w:rPr>
          <w:fldChar w:fldCharType="end"/>
        </w:r>
      </w:hyperlink>
    </w:p>
    <w:p w:rsidR="00B44282" w:rsidRPr="00B44282" w:rsidRDefault="0034320C" w:rsidP="00B44282">
      <w:pPr>
        <w:rPr>
          <w:rFonts w:ascii="Arial" w:hAnsi="Arial" w:cs="Arial"/>
          <w:sz w:val="24"/>
          <w:szCs w:val="24"/>
        </w:rPr>
      </w:pPr>
      <w:hyperlink w:anchor="_Toc535403171" w:history="1">
        <w:r w:rsidR="00B44282" w:rsidRPr="00B44282">
          <w:rPr>
            <w:rStyle w:val="Hyperlink"/>
            <w:rFonts w:ascii="Arial" w:hAnsi="Arial" w:cs="Arial"/>
            <w:sz w:val="24"/>
            <w:szCs w:val="24"/>
          </w:rPr>
          <w:t>СОСТАНОК НА КЛУБОТ НА ПРАТЕНИЧКИ ЗА РОДОВИОТ АСПЕКТ И КЛИМАТСКИТЕ ПРОМЕНИ</w:t>
        </w:r>
        <w:r w:rsidR="00BF5EEA">
          <w:rPr>
            <w:rStyle w:val="Hyperlink"/>
            <w:rFonts w:ascii="Arial" w:hAnsi="Arial" w:cs="Arial"/>
            <w:webHidden/>
            <w:sz w:val="24"/>
            <w:szCs w:val="24"/>
          </w:rPr>
          <w:t>…………………………………………………………………</w:t>
        </w:r>
        <w:r w:rsidR="00B44282" w:rsidRPr="00B44282">
          <w:rPr>
            <w:rStyle w:val="Hyperlink"/>
            <w:rFonts w:ascii="Arial" w:hAnsi="Arial" w:cs="Arial"/>
            <w:webHidden/>
            <w:sz w:val="24"/>
            <w:szCs w:val="24"/>
          </w:rPr>
          <w:fldChar w:fldCharType="begin"/>
        </w:r>
        <w:r w:rsidR="00B44282" w:rsidRPr="00B44282">
          <w:rPr>
            <w:rStyle w:val="Hyperlink"/>
            <w:rFonts w:ascii="Arial" w:hAnsi="Arial" w:cs="Arial"/>
            <w:webHidden/>
            <w:sz w:val="24"/>
            <w:szCs w:val="24"/>
          </w:rPr>
          <w:instrText xml:space="preserve"> PAGEREF _Toc535403171 \h </w:instrText>
        </w:r>
        <w:r w:rsidR="00B44282" w:rsidRPr="00B44282">
          <w:rPr>
            <w:rStyle w:val="Hyperlink"/>
            <w:rFonts w:ascii="Arial" w:hAnsi="Arial" w:cs="Arial"/>
            <w:webHidden/>
            <w:sz w:val="24"/>
            <w:szCs w:val="24"/>
          </w:rPr>
        </w:r>
        <w:r w:rsidR="00B44282" w:rsidRPr="00B44282">
          <w:rPr>
            <w:rStyle w:val="Hyperlink"/>
            <w:rFonts w:ascii="Arial" w:hAnsi="Arial" w:cs="Arial"/>
            <w:webHidden/>
            <w:sz w:val="24"/>
            <w:szCs w:val="24"/>
          </w:rPr>
          <w:fldChar w:fldCharType="separate"/>
        </w:r>
        <w:r w:rsidR="00B44282" w:rsidRPr="00B44282">
          <w:rPr>
            <w:rStyle w:val="Hyperlink"/>
            <w:rFonts w:ascii="Arial" w:hAnsi="Arial" w:cs="Arial"/>
            <w:webHidden/>
            <w:sz w:val="24"/>
            <w:szCs w:val="24"/>
          </w:rPr>
          <w:t>13</w:t>
        </w:r>
        <w:r w:rsidR="00B44282" w:rsidRPr="00B44282">
          <w:rPr>
            <w:rStyle w:val="Hyperlink"/>
            <w:rFonts w:ascii="Arial" w:hAnsi="Arial" w:cs="Arial"/>
            <w:webHidden/>
            <w:sz w:val="24"/>
            <w:szCs w:val="24"/>
          </w:rPr>
          <w:fldChar w:fldCharType="end"/>
        </w:r>
      </w:hyperlink>
    </w:p>
    <w:p w:rsidR="00B44282" w:rsidRPr="00B44282" w:rsidRDefault="0034320C" w:rsidP="00B44282">
      <w:pPr>
        <w:rPr>
          <w:rFonts w:ascii="Arial" w:hAnsi="Arial" w:cs="Arial"/>
          <w:sz w:val="24"/>
          <w:szCs w:val="24"/>
        </w:rPr>
      </w:pPr>
      <w:hyperlink w:anchor="_Toc535403172" w:history="1">
        <w:r w:rsidR="00B44282" w:rsidRPr="00B44282">
          <w:rPr>
            <w:rStyle w:val="Hyperlink"/>
            <w:rFonts w:ascii="Arial" w:hAnsi="Arial" w:cs="Arial"/>
            <w:sz w:val="24"/>
            <w:szCs w:val="24"/>
          </w:rPr>
          <w:t>РАБОТНА СРЕДБА НА КЛУБОТ НА ПРАТЕНИЧКИ НА ТЕМА „МАЛОЛЕТНИЧКИ БРАКОВИ“</w:t>
        </w:r>
        <w:r w:rsidR="00B44282" w:rsidRPr="00B44282">
          <w:rPr>
            <w:rStyle w:val="Hyperlink"/>
            <w:rFonts w:ascii="Arial" w:hAnsi="Arial" w:cs="Arial"/>
            <w:webHidden/>
            <w:sz w:val="24"/>
            <w:szCs w:val="24"/>
          </w:rPr>
          <w:t>………………</w:t>
        </w:r>
        <w:r w:rsidR="00BF5EEA">
          <w:rPr>
            <w:rStyle w:val="Hyperlink"/>
            <w:rFonts w:ascii="Arial" w:hAnsi="Arial" w:cs="Arial"/>
            <w:webHidden/>
            <w:sz w:val="24"/>
            <w:szCs w:val="24"/>
          </w:rPr>
          <w:t>…………………………………………………………..…………</w:t>
        </w:r>
        <w:r w:rsidR="00B44282" w:rsidRPr="00B44282">
          <w:rPr>
            <w:rStyle w:val="Hyperlink"/>
            <w:rFonts w:ascii="Arial" w:hAnsi="Arial" w:cs="Arial"/>
            <w:webHidden/>
            <w:sz w:val="24"/>
            <w:szCs w:val="24"/>
          </w:rPr>
          <w:fldChar w:fldCharType="begin"/>
        </w:r>
        <w:r w:rsidR="00B44282" w:rsidRPr="00B44282">
          <w:rPr>
            <w:rStyle w:val="Hyperlink"/>
            <w:rFonts w:ascii="Arial" w:hAnsi="Arial" w:cs="Arial"/>
            <w:webHidden/>
            <w:sz w:val="24"/>
            <w:szCs w:val="24"/>
          </w:rPr>
          <w:instrText xml:space="preserve"> PAGEREF _Toc535403172 \h </w:instrText>
        </w:r>
        <w:r w:rsidR="00B44282" w:rsidRPr="00B44282">
          <w:rPr>
            <w:rStyle w:val="Hyperlink"/>
            <w:rFonts w:ascii="Arial" w:hAnsi="Arial" w:cs="Arial"/>
            <w:webHidden/>
            <w:sz w:val="24"/>
            <w:szCs w:val="24"/>
          </w:rPr>
        </w:r>
        <w:r w:rsidR="00B44282" w:rsidRPr="00B44282">
          <w:rPr>
            <w:rStyle w:val="Hyperlink"/>
            <w:rFonts w:ascii="Arial" w:hAnsi="Arial" w:cs="Arial"/>
            <w:webHidden/>
            <w:sz w:val="24"/>
            <w:szCs w:val="24"/>
          </w:rPr>
          <w:fldChar w:fldCharType="separate"/>
        </w:r>
        <w:r w:rsidR="00B44282" w:rsidRPr="00B44282">
          <w:rPr>
            <w:rStyle w:val="Hyperlink"/>
            <w:rFonts w:ascii="Arial" w:hAnsi="Arial" w:cs="Arial"/>
            <w:webHidden/>
            <w:sz w:val="24"/>
            <w:szCs w:val="24"/>
          </w:rPr>
          <w:t>14</w:t>
        </w:r>
        <w:r w:rsidR="00B44282" w:rsidRPr="00B44282">
          <w:rPr>
            <w:rStyle w:val="Hyperlink"/>
            <w:rFonts w:ascii="Arial" w:hAnsi="Arial" w:cs="Arial"/>
            <w:webHidden/>
            <w:sz w:val="24"/>
            <w:szCs w:val="24"/>
          </w:rPr>
          <w:fldChar w:fldCharType="end"/>
        </w:r>
      </w:hyperlink>
    </w:p>
    <w:p w:rsidR="00B44282" w:rsidRPr="00B44282" w:rsidRDefault="0034320C" w:rsidP="00B44282">
      <w:pPr>
        <w:rPr>
          <w:rFonts w:ascii="Arial" w:hAnsi="Arial" w:cs="Arial"/>
          <w:noProof/>
          <w:sz w:val="24"/>
          <w:szCs w:val="24"/>
        </w:rPr>
      </w:pPr>
      <w:hyperlink w:anchor="_Toc535403174" w:history="1">
        <w:r w:rsidR="00B44282" w:rsidRPr="00B44282">
          <w:rPr>
            <w:rStyle w:val="Hyperlink"/>
            <w:rFonts w:ascii="Arial" w:hAnsi="Arial" w:cs="Arial"/>
            <w:sz w:val="24"/>
            <w:szCs w:val="24"/>
          </w:rPr>
          <w:t>ЈАВНА РАСПРАВА: ПОДДРШКА ПРИ ИМПЛЕМЕНТАЦИЈА НА СОЦИЈАЛНИ ПОЛИТИКИ, МЕРКИ И БУЏЕТ ЗА ЕДНОРОДИТЕЛСКИ СЕМЕЈСТВА</w:t>
        </w:r>
        <w:r w:rsidR="00B44282" w:rsidRPr="00B44282">
          <w:rPr>
            <w:rStyle w:val="Hyperlink"/>
            <w:rFonts w:ascii="Arial" w:hAnsi="Arial" w:cs="Arial"/>
            <w:webHidden/>
            <w:sz w:val="24"/>
            <w:szCs w:val="24"/>
          </w:rPr>
          <w:t>…………</w:t>
        </w:r>
        <w:r w:rsidR="00BF5EEA">
          <w:rPr>
            <w:rStyle w:val="Hyperlink"/>
            <w:rFonts w:ascii="Arial" w:hAnsi="Arial" w:cs="Arial"/>
            <w:webHidden/>
            <w:sz w:val="24"/>
            <w:szCs w:val="24"/>
          </w:rPr>
          <w:t>.......</w:t>
        </w:r>
        <w:r w:rsidR="00B44282" w:rsidRPr="00B44282">
          <w:rPr>
            <w:rStyle w:val="Hyperlink"/>
            <w:rFonts w:ascii="Arial" w:hAnsi="Arial" w:cs="Arial"/>
            <w:webHidden/>
            <w:sz w:val="24"/>
            <w:szCs w:val="24"/>
          </w:rPr>
          <w:fldChar w:fldCharType="begin"/>
        </w:r>
        <w:r w:rsidR="00B44282" w:rsidRPr="00B44282">
          <w:rPr>
            <w:rStyle w:val="Hyperlink"/>
            <w:rFonts w:ascii="Arial" w:hAnsi="Arial" w:cs="Arial"/>
            <w:webHidden/>
            <w:sz w:val="24"/>
            <w:szCs w:val="24"/>
          </w:rPr>
          <w:instrText xml:space="preserve"> PAGEREF _Toc535403174 \h </w:instrText>
        </w:r>
        <w:r w:rsidR="00B44282" w:rsidRPr="00B44282">
          <w:rPr>
            <w:rStyle w:val="Hyperlink"/>
            <w:rFonts w:ascii="Arial" w:hAnsi="Arial" w:cs="Arial"/>
            <w:webHidden/>
            <w:sz w:val="24"/>
            <w:szCs w:val="24"/>
          </w:rPr>
        </w:r>
        <w:r w:rsidR="00B44282" w:rsidRPr="00B44282">
          <w:rPr>
            <w:rStyle w:val="Hyperlink"/>
            <w:rFonts w:ascii="Arial" w:hAnsi="Arial" w:cs="Arial"/>
            <w:webHidden/>
            <w:sz w:val="24"/>
            <w:szCs w:val="24"/>
          </w:rPr>
          <w:fldChar w:fldCharType="separate"/>
        </w:r>
        <w:r w:rsidR="00B44282" w:rsidRPr="00B44282">
          <w:rPr>
            <w:rStyle w:val="Hyperlink"/>
            <w:rFonts w:ascii="Arial" w:hAnsi="Arial" w:cs="Arial"/>
            <w:webHidden/>
            <w:sz w:val="24"/>
            <w:szCs w:val="24"/>
          </w:rPr>
          <w:t>16</w:t>
        </w:r>
        <w:r w:rsidR="00B44282" w:rsidRPr="00B44282">
          <w:rPr>
            <w:rStyle w:val="Hyperlink"/>
            <w:rFonts w:ascii="Arial" w:hAnsi="Arial" w:cs="Arial"/>
            <w:webHidden/>
            <w:sz w:val="24"/>
            <w:szCs w:val="24"/>
          </w:rPr>
          <w:fldChar w:fldCharType="end"/>
        </w:r>
      </w:hyperlink>
    </w:p>
    <w:p w:rsidR="00DC572A" w:rsidRPr="00BF5EEA" w:rsidRDefault="00B44282">
      <w:r w:rsidRPr="00B44282">
        <w:rPr>
          <w:rFonts w:ascii="Arial" w:hAnsi="Arial" w:cs="Arial"/>
          <w:b/>
          <w:bCs/>
          <w:noProof/>
          <w:sz w:val="24"/>
          <w:szCs w:val="24"/>
        </w:rPr>
        <w:fldChar w:fldCharType="end"/>
      </w:r>
    </w:p>
    <w:p w:rsidR="00DC572A" w:rsidRDefault="00DC572A">
      <w:pPr>
        <w:rPr>
          <w:rFonts w:ascii="Arial" w:hAnsi="Arial" w:cs="Arial"/>
          <w:b/>
          <w:sz w:val="24"/>
          <w:szCs w:val="24"/>
          <w:lang w:val="mk-MK"/>
        </w:rPr>
      </w:pPr>
    </w:p>
    <w:p w:rsidR="00DC572A" w:rsidRPr="00A40311" w:rsidRDefault="00DC572A" w:rsidP="00A40311">
      <w:pPr>
        <w:pStyle w:val="Heading1"/>
        <w:rPr>
          <w:rFonts w:ascii="Arial" w:hAnsi="Arial" w:cs="Arial"/>
          <w:b/>
          <w:color w:val="auto"/>
          <w:sz w:val="28"/>
          <w:szCs w:val="28"/>
          <w:lang w:val="mk-MK"/>
        </w:rPr>
      </w:pPr>
      <w:bookmarkStart w:id="0" w:name="_Toc535403156"/>
      <w:r w:rsidRPr="00A40311">
        <w:rPr>
          <w:rFonts w:ascii="Arial" w:hAnsi="Arial" w:cs="Arial"/>
          <w:b/>
          <w:color w:val="auto"/>
          <w:sz w:val="28"/>
          <w:szCs w:val="28"/>
          <w:lang w:val="mk-MK"/>
        </w:rPr>
        <w:t>ВОВЕД:</w:t>
      </w:r>
      <w:bookmarkEnd w:id="0"/>
    </w:p>
    <w:p w:rsidR="00EF7098" w:rsidRDefault="00EF7098">
      <w:pPr>
        <w:rPr>
          <w:rFonts w:ascii="Arial" w:hAnsi="Arial" w:cs="Arial"/>
          <w:b/>
          <w:sz w:val="24"/>
          <w:szCs w:val="24"/>
          <w:lang w:val="mk-MK"/>
        </w:rPr>
      </w:pPr>
    </w:p>
    <w:p w:rsidR="00DC572A" w:rsidRPr="00EF7098" w:rsidRDefault="00EF7098" w:rsidP="00EF7098">
      <w:pPr>
        <w:spacing w:line="360" w:lineRule="auto"/>
        <w:jc w:val="both"/>
        <w:rPr>
          <w:rFonts w:ascii="Arial" w:hAnsi="Arial" w:cs="Arial"/>
          <w:sz w:val="24"/>
          <w:szCs w:val="24"/>
          <w:highlight w:val="white"/>
        </w:rPr>
      </w:pPr>
      <w:r>
        <w:rPr>
          <w:rFonts w:ascii="Arial" w:hAnsi="Arial" w:cs="Arial"/>
          <w:sz w:val="24"/>
          <w:szCs w:val="24"/>
          <w:highlight w:val="white"/>
          <w:lang w:val="mk-MK"/>
        </w:rPr>
        <w:t xml:space="preserve">               </w:t>
      </w:r>
      <w:r w:rsidRPr="00EF7098">
        <w:rPr>
          <w:rFonts w:ascii="Arial" w:hAnsi="Arial" w:cs="Arial"/>
          <w:sz w:val="24"/>
          <w:szCs w:val="24"/>
          <w:highlight w:val="white"/>
        </w:rPr>
        <w:t xml:space="preserve">Клубот на пратенички делува со заедничка и единствена цел - преку законски решенија да се постигне родова еднаквост и унапредување на правата на жените, нивно активно вклучување во процесот на одлучување во државата како и зајакнување и ширење на демократијата во сите сфери на македонското општество. </w:t>
      </w:r>
    </w:p>
    <w:p w:rsidR="004755C9" w:rsidRDefault="00DC572A" w:rsidP="004755C9">
      <w:pPr>
        <w:spacing w:line="360" w:lineRule="auto"/>
        <w:jc w:val="both"/>
        <w:rPr>
          <w:rFonts w:ascii="Arial" w:hAnsi="Arial" w:cs="Arial"/>
          <w:sz w:val="24"/>
          <w:szCs w:val="24"/>
          <w:lang w:val="mk-MK"/>
        </w:rPr>
      </w:pPr>
      <w:r>
        <w:rPr>
          <w:rFonts w:ascii="Arial" w:hAnsi="Arial" w:cs="Arial"/>
          <w:sz w:val="24"/>
          <w:szCs w:val="24"/>
          <w:lang w:val="mk-MK"/>
        </w:rPr>
        <w:t xml:space="preserve">           </w:t>
      </w:r>
      <w:r w:rsidR="004755C9">
        <w:rPr>
          <w:rFonts w:ascii="Arial" w:hAnsi="Arial" w:cs="Arial"/>
          <w:sz w:val="24"/>
          <w:szCs w:val="24"/>
          <w:lang w:val="mk-MK"/>
        </w:rPr>
        <w:t xml:space="preserve">  </w:t>
      </w:r>
      <w:r>
        <w:rPr>
          <w:rFonts w:ascii="Arial" w:hAnsi="Arial" w:cs="Arial"/>
          <w:sz w:val="24"/>
          <w:szCs w:val="24"/>
          <w:lang w:val="mk-MK"/>
        </w:rPr>
        <w:t xml:space="preserve"> Врз основа на </w:t>
      </w:r>
      <w:r w:rsidRPr="00DD3B6D">
        <w:rPr>
          <w:rFonts w:ascii="Arial" w:hAnsi="Arial" w:cs="Arial"/>
          <w:b/>
          <w:sz w:val="24"/>
          <w:szCs w:val="24"/>
          <w:lang w:val="mk-MK"/>
        </w:rPr>
        <w:t>правилникот за организација и делокруг</w:t>
      </w:r>
      <w:r w:rsidR="00EF7098">
        <w:rPr>
          <w:rFonts w:ascii="Arial" w:hAnsi="Arial" w:cs="Arial"/>
          <w:b/>
          <w:sz w:val="24"/>
          <w:szCs w:val="24"/>
          <w:lang w:val="mk-MK"/>
        </w:rPr>
        <w:t xml:space="preserve"> работа</w:t>
      </w:r>
      <w:r w:rsidRPr="00DD3B6D">
        <w:rPr>
          <w:rFonts w:ascii="Arial" w:hAnsi="Arial" w:cs="Arial"/>
          <w:b/>
          <w:sz w:val="24"/>
          <w:szCs w:val="24"/>
          <w:lang w:val="mk-MK"/>
        </w:rPr>
        <w:t xml:space="preserve"> на Клубот на пратенички на Соб</w:t>
      </w:r>
      <w:r w:rsidR="004755C9" w:rsidRPr="00DD3B6D">
        <w:rPr>
          <w:rFonts w:ascii="Arial" w:hAnsi="Arial" w:cs="Arial"/>
          <w:b/>
          <w:sz w:val="24"/>
          <w:szCs w:val="24"/>
          <w:lang w:val="mk-MK"/>
        </w:rPr>
        <w:t>ранието на Република Македонија</w:t>
      </w:r>
      <w:r w:rsidR="00785FAD">
        <w:rPr>
          <w:rFonts w:ascii="Arial" w:hAnsi="Arial" w:cs="Arial"/>
          <w:sz w:val="24"/>
          <w:szCs w:val="24"/>
          <w:lang w:val="mk-MK"/>
        </w:rPr>
        <w:t xml:space="preserve">, а со цел да се </w:t>
      </w:r>
      <w:r w:rsidR="004755C9" w:rsidRPr="00785FAD">
        <w:rPr>
          <w:rFonts w:ascii="Arial" w:hAnsi="Arial" w:cs="Arial"/>
          <w:sz w:val="24"/>
          <w:szCs w:val="24"/>
          <w:lang w:val="mk-MK"/>
        </w:rPr>
        <w:t xml:space="preserve"> </w:t>
      </w:r>
      <w:r w:rsidR="00785FAD">
        <w:rPr>
          <w:rFonts w:ascii="Arial" w:hAnsi="Arial" w:cs="Arial"/>
          <w:sz w:val="24"/>
          <w:szCs w:val="24"/>
          <w:shd w:val="clear" w:color="auto" w:fill="FFFFFF"/>
        </w:rPr>
        <w:t>овозможи сеопфатен увид во</w:t>
      </w:r>
      <w:r w:rsidR="00DD3B6D">
        <w:rPr>
          <w:rFonts w:ascii="Arial" w:hAnsi="Arial" w:cs="Arial"/>
          <w:sz w:val="24"/>
          <w:szCs w:val="24"/>
          <w:shd w:val="clear" w:color="auto" w:fill="FFFFFF"/>
          <w:lang w:val="mk-MK"/>
        </w:rPr>
        <w:t xml:space="preserve"> професионалната, независна, ефикасна,</w:t>
      </w:r>
      <w:r w:rsidR="00DD3B6D">
        <w:rPr>
          <w:rFonts w:ascii="Arial" w:hAnsi="Arial" w:cs="Arial"/>
          <w:sz w:val="24"/>
          <w:szCs w:val="24"/>
          <w:shd w:val="clear" w:color="auto" w:fill="FFFFFF"/>
        </w:rPr>
        <w:t xml:space="preserve"> транспарентна</w:t>
      </w:r>
      <w:r w:rsidR="00785FAD">
        <w:rPr>
          <w:rFonts w:ascii="Arial" w:hAnsi="Arial" w:cs="Arial"/>
          <w:sz w:val="24"/>
          <w:szCs w:val="24"/>
          <w:shd w:val="clear" w:color="auto" w:fill="FFFFFF"/>
          <w:lang w:val="mk-MK"/>
        </w:rPr>
        <w:t>,</w:t>
      </w:r>
      <w:r w:rsidR="00DD3B6D">
        <w:rPr>
          <w:rFonts w:ascii="Arial" w:hAnsi="Arial" w:cs="Arial"/>
          <w:sz w:val="24"/>
          <w:szCs w:val="24"/>
          <w:shd w:val="clear" w:color="auto" w:fill="FFFFFF"/>
          <w:lang w:val="mk-MK"/>
        </w:rPr>
        <w:t xml:space="preserve"> непристрасна, а пред се одговорна работа на Клубот – </w:t>
      </w:r>
      <w:r w:rsidR="00DD3B6D" w:rsidRPr="00DD3B6D">
        <w:rPr>
          <w:rFonts w:ascii="Arial" w:hAnsi="Arial" w:cs="Arial"/>
          <w:b/>
          <w:sz w:val="24"/>
          <w:szCs w:val="24"/>
          <w:shd w:val="clear" w:color="auto" w:fill="FFFFFF"/>
          <w:lang w:val="mk-MK"/>
        </w:rPr>
        <w:t>вредности опфатени во стратешкиот план</w:t>
      </w:r>
      <w:r w:rsidR="00DD3B6D">
        <w:rPr>
          <w:rFonts w:ascii="Arial" w:hAnsi="Arial" w:cs="Arial"/>
          <w:b/>
          <w:sz w:val="24"/>
          <w:szCs w:val="24"/>
          <w:shd w:val="clear" w:color="auto" w:fill="FFFFFF"/>
          <w:lang w:val="mk-MK"/>
        </w:rPr>
        <w:t>,</w:t>
      </w:r>
      <w:r w:rsidR="00DD3B6D" w:rsidRPr="00DD3B6D">
        <w:rPr>
          <w:rFonts w:ascii="Arial" w:hAnsi="Arial" w:cs="Arial"/>
          <w:b/>
          <w:sz w:val="24"/>
          <w:szCs w:val="24"/>
          <w:shd w:val="clear" w:color="auto" w:fill="FFFFFF"/>
          <w:lang w:val="mk-MK"/>
        </w:rPr>
        <w:t xml:space="preserve"> </w:t>
      </w:r>
      <w:r w:rsidR="00DD3B6D">
        <w:rPr>
          <w:rFonts w:ascii="Arial" w:hAnsi="Arial" w:cs="Arial"/>
          <w:sz w:val="24"/>
          <w:szCs w:val="24"/>
          <w:shd w:val="clear" w:color="auto" w:fill="FFFFFF"/>
          <w:lang w:val="mk-MK"/>
        </w:rPr>
        <w:t>во изминатиот период</w:t>
      </w:r>
      <w:r w:rsidR="00785FAD">
        <w:rPr>
          <w:rFonts w:ascii="Arial" w:hAnsi="Arial" w:cs="Arial"/>
          <w:sz w:val="24"/>
          <w:szCs w:val="24"/>
          <w:shd w:val="clear" w:color="auto" w:fill="FFFFFF"/>
        </w:rPr>
        <w:t xml:space="preserve"> </w:t>
      </w:r>
      <w:r w:rsidR="00785FAD" w:rsidRPr="00785FAD">
        <w:rPr>
          <w:rFonts w:ascii="Arial" w:hAnsi="Arial" w:cs="Arial"/>
          <w:shd w:val="clear" w:color="auto" w:fill="FFFFFF"/>
        </w:rPr>
        <w:t> </w:t>
      </w:r>
      <w:r w:rsidR="004755C9">
        <w:rPr>
          <w:rFonts w:ascii="Arial" w:hAnsi="Arial" w:cs="Arial"/>
          <w:sz w:val="24"/>
          <w:szCs w:val="24"/>
          <w:lang w:val="mk-MK"/>
        </w:rPr>
        <w:t xml:space="preserve">е изготвен годишен извештај </w:t>
      </w:r>
      <w:r w:rsidR="00DD3B6D">
        <w:rPr>
          <w:rFonts w:ascii="Arial" w:hAnsi="Arial" w:cs="Arial"/>
          <w:sz w:val="24"/>
          <w:szCs w:val="24"/>
          <w:lang w:val="mk-MK"/>
        </w:rPr>
        <w:t xml:space="preserve">за </w:t>
      </w:r>
      <w:r w:rsidR="004755C9">
        <w:rPr>
          <w:rFonts w:ascii="Arial" w:hAnsi="Arial" w:cs="Arial"/>
          <w:sz w:val="24"/>
          <w:szCs w:val="24"/>
          <w:lang w:val="mk-MK"/>
        </w:rPr>
        <w:t xml:space="preserve"> 2018 година.</w:t>
      </w:r>
    </w:p>
    <w:p w:rsidR="004755C9" w:rsidRDefault="009B4A67" w:rsidP="004755C9">
      <w:pPr>
        <w:spacing w:line="360" w:lineRule="auto"/>
        <w:jc w:val="both"/>
        <w:rPr>
          <w:rFonts w:ascii="Arial" w:hAnsi="Arial" w:cs="Arial"/>
          <w:sz w:val="24"/>
          <w:szCs w:val="24"/>
          <w:lang w:val="mk-MK"/>
        </w:rPr>
      </w:pPr>
      <w:r>
        <w:rPr>
          <w:rFonts w:ascii="Arial" w:hAnsi="Arial" w:cs="Arial"/>
          <w:sz w:val="24"/>
          <w:szCs w:val="24"/>
          <w:lang w:val="mk-MK"/>
        </w:rPr>
        <w:t xml:space="preserve">             Согласно</w:t>
      </w:r>
      <w:r w:rsidR="004755C9">
        <w:rPr>
          <w:rFonts w:ascii="Arial" w:hAnsi="Arial" w:cs="Arial"/>
          <w:sz w:val="24"/>
          <w:szCs w:val="24"/>
          <w:lang w:val="mk-MK"/>
        </w:rPr>
        <w:t xml:space="preserve"> </w:t>
      </w:r>
      <w:r w:rsidR="004755C9" w:rsidRPr="004755C9">
        <w:rPr>
          <w:rFonts w:ascii="Arial" w:hAnsi="Arial" w:cs="Arial"/>
          <w:b/>
          <w:sz w:val="24"/>
          <w:szCs w:val="24"/>
          <w:lang w:val="mk-MK"/>
        </w:rPr>
        <w:t>член 5</w:t>
      </w:r>
      <w:r>
        <w:rPr>
          <w:rFonts w:ascii="Arial" w:hAnsi="Arial" w:cs="Arial"/>
          <w:sz w:val="24"/>
          <w:szCs w:val="24"/>
          <w:lang w:val="mk-MK"/>
        </w:rPr>
        <w:t xml:space="preserve"> од </w:t>
      </w:r>
      <w:r w:rsidR="004755C9">
        <w:rPr>
          <w:rFonts w:ascii="Arial" w:hAnsi="Arial" w:cs="Arial"/>
          <w:sz w:val="24"/>
          <w:szCs w:val="24"/>
          <w:lang w:val="mk-MK"/>
        </w:rPr>
        <w:t>правилник</w:t>
      </w:r>
      <w:r w:rsidR="00EF7098">
        <w:rPr>
          <w:rFonts w:ascii="Arial" w:hAnsi="Arial" w:cs="Arial"/>
          <w:sz w:val="24"/>
          <w:szCs w:val="24"/>
          <w:lang w:val="mk-MK"/>
        </w:rPr>
        <w:t xml:space="preserve">от за организација и делокруг на работа на </w:t>
      </w:r>
      <w:r w:rsidR="004755C9">
        <w:rPr>
          <w:rFonts w:ascii="Arial" w:hAnsi="Arial" w:cs="Arial"/>
          <w:sz w:val="24"/>
          <w:szCs w:val="24"/>
          <w:lang w:val="mk-MK"/>
        </w:rPr>
        <w:t xml:space="preserve"> Клубот</w:t>
      </w:r>
      <w:r w:rsidR="00EF7098">
        <w:rPr>
          <w:rFonts w:ascii="Arial" w:hAnsi="Arial" w:cs="Arial"/>
          <w:sz w:val="24"/>
          <w:szCs w:val="24"/>
          <w:lang w:val="mk-MK"/>
        </w:rPr>
        <w:t xml:space="preserve"> се</w:t>
      </w:r>
      <w:r w:rsidR="004755C9">
        <w:rPr>
          <w:rFonts w:ascii="Arial" w:hAnsi="Arial" w:cs="Arial"/>
          <w:sz w:val="24"/>
          <w:szCs w:val="24"/>
          <w:lang w:val="mk-MK"/>
        </w:rPr>
        <w:t xml:space="preserve"> изгот</w:t>
      </w:r>
      <w:r w:rsidR="00EF7098">
        <w:rPr>
          <w:rFonts w:ascii="Arial" w:hAnsi="Arial" w:cs="Arial"/>
          <w:sz w:val="24"/>
          <w:szCs w:val="24"/>
          <w:lang w:val="mk-MK"/>
        </w:rPr>
        <w:t xml:space="preserve">вува годишен извештај за активностите, целите и </w:t>
      </w:r>
      <w:r w:rsidR="004755C9">
        <w:rPr>
          <w:rFonts w:ascii="Arial" w:hAnsi="Arial" w:cs="Arial"/>
          <w:sz w:val="24"/>
          <w:szCs w:val="24"/>
          <w:lang w:val="mk-MK"/>
        </w:rPr>
        <w:t>работа</w:t>
      </w:r>
      <w:r w:rsidR="00EF7098">
        <w:rPr>
          <w:rFonts w:ascii="Arial" w:hAnsi="Arial" w:cs="Arial"/>
          <w:sz w:val="24"/>
          <w:szCs w:val="24"/>
          <w:lang w:val="mk-MK"/>
        </w:rPr>
        <w:t>та  кој се</w:t>
      </w:r>
      <w:r w:rsidR="004755C9">
        <w:rPr>
          <w:rFonts w:ascii="Arial" w:hAnsi="Arial" w:cs="Arial"/>
          <w:sz w:val="24"/>
          <w:szCs w:val="24"/>
          <w:lang w:val="mk-MK"/>
        </w:rPr>
        <w:t xml:space="preserve"> доставува до членките, претседателството на клубот и претседат</w:t>
      </w:r>
      <w:r w:rsidR="00EF7098">
        <w:rPr>
          <w:rFonts w:ascii="Arial" w:hAnsi="Arial" w:cs="Arial"/>
          <w:sz w:val="24"/>
          <w:szCs w:val="24"/>
          <w:lang w:val="mk-MK"/>
        </w:rPr>
        <w:t xml:space="preserve">елот на Собранието. </w:t>
      </w:r>
      <w:r w:rsidR="004755C9">
        <w:rPr>
          <w:rFonts w:ascii="Arial" w:hAnsi="Arial" w:cs="Arial"/>
          <w:sz w:val="24"/>
          <w:szCs w:val="24"/>
          <w:lang w:val="mk-MK"/>
        </w:rPr>
        <w:t>Годишниот извештај за работата на Клубот ќе биде објавен и на официјалната веб страна на Клубот.</w:t>
      </w:r>
    </w:p>
    <w:p w:rsidR="00DC572A" w:rsidRDefault="009B4A67" w:rsidP="004755C9">
      <w:pPr>
        <w:spacing w:line="360" w:lineRule="auto"/>
        <w:jc w:val="both"/>
        <w:rPr>
          <w:rFonts w:ascii="Arial" w:hAnsi="Arial" w:cs="Arial"/>
          <w:b/>
          <w:sz w:val="24"/>
          <w:szCs w:val="24"/>
          <w:lang w:val="mk-MK"/>
        </w:rPr>
      </w:pPr>
      <w:r>
        <w:rPr>
          <w:rFonts w:ascii="Arial" w:hAnsi="Arial" w:cs="Arial"/>
          <w:sz w:val="24"/>
          <w:szCs w:val="24"/>
          <w:lang w:val="mk-MK"/>
        </w:rPr>
        <w:t xml:space="preserve">             Согласно</w:t>
      </w:r>
      <w:r w:rsidR="004755C9">
        <w:rPr>
          <w:rFonts w:ascii="Arial" w:hAnsi="Arial" w:cs="Arial"/>
          <w:sz w:val="24"/>
          <w:szCs w:val="24"/>
          <w:lang w:val="mk-MK"/>
        </w:rPr>
        <w:t xml:space="preserve"> </w:t>
      </w:r>
      <w:r w:rsidR="004755C9">
        <w:rPr>
          <w:rFonts w:ascii="Arial" w:hAnsi="Arial" w:cs="Arial"/>
          <w:b/>
          <w:sz w:val="24"/>
          <w:szCs w:val="24"/>
          <w:lang w:val="mk-MK"/>
        </w:rPr>
        <w:t xml:space="preserve">член 6 </w:t>
      </w:r>
      <w:r w:rsidR="004755C9">
        <w:rPr>
          <w:rFonts w:ascii="Arial" w:hAnsi="Arial" w:cs="Arial"/>
          <w:sz w:val="24"/>
          <w:szCs w:val="24"/>
          <w:lang w:val="mk-MK"/>
        </w:rPr>
        <w:t xml:space="preserve">од истиот правилник годишниот извештај </w:t>
      </w:r>
      <w:r w:rsidR="00EF7098">
        <w:rPr>
          <w:rFonts w:ascii="Arial" w:hAnsi="Arial" w:cs="Arial"/>
          <w:sz w:val="24"/>
          <w:szCs w:val="24"/>
          <w:lang w:val="mk-MK"/>
        </w:rPr>
        <w:t xml:space="preserve"> се подготвува во почетокот  на секоја година, а се однесува </w:t>
      </w:r>
      <w:r w:rsidR="00785FAD">
        <w:rPr>
          <w:rFonts w:ascii="Arial" w:hAnsi="Arial" w:cs="Arial"/>
          <w:sz w:val="24"/>
          <w:szCs w:val="24"/>
          <w:lang w:val="mk-MK"/>
        </w:rPr>
        <w:t>за измината</w:t>
      </w:r>
      <w:r w:rsidR="00EF7098">
        <w:rPr>
          <w:rFonts w:ascii="Arial" w:hAnsi="Arial" w:cs="Arial"/>
          <w:sz w:val="24"/>
          <w:szCs w:val="24"/>
          <w:lang w:val="mk-MK"/>
        </w:rPr>
        <w:t>та</w:t>
      </w:r>
      <w:r w:rsidR="00785FAD">
        <w:rPr>
          <w:rFonts w:ascii="Arial" w:hAnsi="Arial" w:cs="Arial"/>
          <w:sz w:val="24"/>
          <w:szCs w:val="24"/>
          <w:lang w:val="mk-MK"/>
        </w:rPr>
        <w:t xml:space="preserve"> година</w:t>
      </w:r>
      <w:r w:rsidR="00EF7098">
        <w:rPr>
          <w:rFonts w:ascii="Arial" w:hAnsi="Arial" w:cs="Arial"/>
          <w:sz w:val="24"/>
          <w:szCs w:val="24"/>
          <w:lang w:val="mk-MK"/>
        </w:rPr>
        <w:t>.</w:t>
      </w:r>
      <w:r w:rsidR="00785FAD">
        <w:rPr>
          <w:rFonts w:ascii="Arial" w:hAnsi="Arial" w:cs="Arial"/>
          <w:sz w:val="24"/>
          <w:szCs w:val="24"/>
          <w:lang w:val="mk-MK"/>
        </w:rPr>
        <w:t xml:space="preserve"> </w:t>
      </w:r>
      <w:r w:rsidR="004755C9">
        <w:rPr>
          <w:rFonts w:ascii="Arial" w:hAnsi="Arial" w:cs="Arial"/>
          <w:sz w:val="24"/>
          <w:szCs w:val="24"/>
          <w:lang w:val="mk-MK"/>
        </w:rPr>
        <w:t xml:space="preserve">Клубот го усвојува </w:t>
      </w:r>
      <w:r w:rsidR="00EF7098">
        <w:rPr>
          <w:rFonts w:ascii="Arial" w:hAnsi="Arial" w:cs="Arial"/>
          <w:sz w:val="24"/>
          <w:szCs w:val="24"/>
          <w:lang w:val="mk-MK"/>
        </w:rPr>
        <w:t xml:space="preserve">извештајот  </w:t>
      </w:r>
      <w:r w:rsidR="004755C9">
        <w:rPr>
          <w:rFonts w:ascii="Arial" w:hAnsi="Arial" w:cs="Arial"/>
          <w:sz w:val="24"/>
          <w:szCs w:val="24"/>
          <w:lang w:val="mk-MK"/>
        </w:rPr>
        <w:t>на седница која треба да се одржи до крајот на јануари</w:t>
      </w:r>
      <w:r w:rsidR="00785FAD">
        <w:rPr>
          <w:rFonts w:ascii="Arial" w:hAnsi="Arial" w:cs="Arial"/>
          <w:sz w:val="24"/>
          <w:szCs w:val="24"/>
          <w:lang w:val="mk-MK"/>
        </w:rPr>
        <w:t xml:space="preserve"> од наредната година.</w:t>
      </w:r>
      <w:r w:rsidR="00DC572A">
        <w:rPr>
          <w:rFonts w:ascii="Arial" w:hAnsi="Arial" w:cs="Arial"/>
          <w:b/>
          <w:sz w:val="24"/>
          <w:szCs w:val="24"/>
          <w:lang w:val="mk-MK"/>
        </w:rPr>
        <w:br w:type="page"/>
      </w:r>
    </w:p>
    <w:p w:rsidR="008240D7" w:rsidRDefault="008240D7" w:rsidP="008240D7">
      <w:pPr>
        <w:jc w:val="center"/>
        <w:rPr>
          <w:rFonts w:ascii="Arial" w:hAnsi="Arial" w:cs="Arial"/>
          <w:b/>
          <w:sz w:val="24"/>
          <w:szCs w:val="24"/>
          <w:lang w:val="mk-MK"/>
        </w:rPr>
      </w:pPr>
    </w:p>
    <w:p w:rsidR="0086164D" w:rsidRDefault="0086164D" w:rsidP="00F73753">
      <w:pPr>
        <w:rPr>
          <w:rFonts w:ascii="Arial" w:hAnsi="Arial" w:cs="Arial"/>
          <w:b/>
          <w:sz w:val="24"/>
          <w:szCs w:val="24"/>
          <w:lang w:val="mk-MK"/>
        </w:rPr>
      </w:pPr>
    </w:p>
    <w:p w:rsidR="0086164D" w:rsidRDefault="0086164D" w:rsidP="00F73753">
      <w:pPr>
        <w:rPr>
          <w:rFonts w:ascii="Arial" w:hAnsi="Arial" w:cs="Arial"/>
          <w:b/>
          <w:sz w:val="24"/>
          <w:szCs w:val="24"/>
          <w:lang w:val="mk-MK"/>
        </w:rPr>
      </w:pPr>
    </w:p>
    <w:p w:rsidR="00F73753" w:rsidRPr="00F73753" w:rsidRDefault="00F73753" w:rsidP="00F73753">
      <w:pPr>
        <w:rPr>
          <w:rFonts w:ascii="Arial" w:hAnsi="Arial" w:cs="Arial"/>
          <w:b/>
          <w:sz w:val="24"/>
          <w:szCs w:val="24"/>
          <w:lang w:val="mk-MK"/>
        </w:rPr>
      </w:pPr>
      <w:r w:rsidRPr="00F73753">
        <w:rPr>
          <w:rFonts w:ascii="Arial" w:hAnsi="Arial" w:cs="Arial"/>
          <w:b/>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-657225</wp:posOffset>
                </wp:positionH>
                <wp:positionV relativeFrom="paragraph">
                  <wp:posOffset>9525</wp:posOffset>
                </wp:positionV>
                <wp:extent cx="1724025" cy="581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rsidR="00F73753" w:rsidRPr="00F73753" w:rsidRDefault="00F73753" w:rsidP="00F73753">
                            <w:pPr>
                              <w:rPr>
                                <w:rFonts w:ascii="Arial" w:hAnsi="Arial" w:cs="Arial"/>
                                <w:b/>
                                <w:sz w:val="24"/>
                                <w:szCs w:val="24"/>
                                <w:lang w:val="mk-MK"/>
                              </w:rPr>
                            </w:pPr>
                            <w:r w:rsidRPr="00F73753">
                              <w:rPr>
                                <w:rFonts w:ascii="Arial" w:hAnsi="Arial" w:cs="Arial"/>
                                <w:b/>
                                <w:sz w:val="24"/>
                                <w:szCs w:val="24"/>
                                <w:lang w:val="mk-MK"/>
                              </w:rPr>
                              <w:t>7 март 2018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1.75pt;margin-top:.75pt;width:135.75pt;height:4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">
                <v:textbox>
                  <w:txbxContent>
                    <w:p w:rsidR="00F73753" w:rsidRPr="00F73753" w:rsidRDefault="00F73753" w:rsidP="00F73753">
                      <w:pPr>
                        <w:rPr>
                          <w:rFonts w:ascii="Arial" w:hAnsi="Arial" w:cs="Arial"/>
                          <w:b/>
                          <w:sz w:val="24"/>
                          <w:szCs w:val="24"/>
                          <w:lang w:val="mk-MK"/>
                        </w:rPr>
                      </w:pPr>
                      <w:r w:rsidRPr="00F73753">
                        <w:rPr>
                          <w:rFonts w:ascii="Arial" w:hAnsi="Arial" w:cs="Arial"/>
                          <w:b/>
                          <w:sz w:val="24"/>
                          <w:szCs w:val="24"/>
                          <w:lang w:val="mk-MK"/>
                        </w:rPr>
                        <w:t>7 март 2018 година</w:t>
                      </w:r>
                    </w:p>
                  </w:txbxContent>
                </v:textbox>
                <w10:wrap type="square" anchorx="margin"/>
              </v:shape>
            </w:pict>
          </mc:Fallback>
        </mc:AlternateContent>
      </w:r>
      <w:r w:rsidRPr="00F73753">
        <w:rPr>
          <w:rFonts w:ascii="Arial" w:hAnsi="Arial" w:cs="Arial"/>
          <w:b/>
          <w:sz w:val="24"/>
          <w:szCs w:val="24"/>
          <w:lang w:val="mk-MK"/>
        </w:rPr>
        <w:t>Одбележување на 15-годишнината од формирање на Клубот на пратенички при Собранието на Република Македонија</w:t>
      </w:r>
    </w:p>
    <w:p w:rsidR="00F73753" w:rsidRDefault="00F73753" w:rsidP="00F73753">
      <w:pPr>
        <w:rPr>
          <w:noProof/>
          <w:lang w:val="mk-MK"/>
        </w:rPr>
      </w:pPr>
      <w:r>
        <w:rPr>
          <w:rFonts w:ascii="Arial" w:hAnsi="Arial" w:cs="Arial"/>
          <w:b/>
          <w:noProof/>
          <w:sz w:val="24"/>
          <w:szCs w:val="24"/>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ragraph">
                  <wp:posOffset>11430</wp:posOffset>
                </wp:positionV>
                <wp:extent cx="6581775" cy="133350"/>
                <wp:effectExtent l="0" t="0" r="0" b="0"/>
                <wp:wrapNone/>
                <wp:docPr id="7" name="Minus 7"/>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59358" id="Minus 7" o:spid="_x0000_s1026" style="position:absolute;margin-left:467.05pt;margin-top:.9pt;width:518.25pt;height:10.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" path="m872414,50993r4836947,l5709361,82357r-4836947,l872414,50993xe" fillcolor="white [3212]" strokecolor="black [3213]" strokeweight="1pt">
                <v:stroke joinstyle="miter"/>
                <v:path arrowok="t" o:connecttype="custom" o:connectlocs="872414,50993;5709361,50993;5709361,82357;872414,82357;872414,50993" o:connectangles="0,0,0,0,0"/>
                <w10:wrap anchorx="page"/>
              </v:shape>
            </w:pict>
          </mc:Fallback>
        </mc:AlternateContent>
      </w:r>
      <w:r w:rsidRPr="00F73753">
        <w:rPr>
          <w:noProof/>
          <w:lang w:val="mk-MK"/>
        </w:rPr>
        <w:t xml:space="preserve"> </w:t>
      </w:r>
    </w:p>
    <w:p w:rsidR="00F73753" w:rsidRDefault="00F73753">
      <w:pPr>
        <w:rPr>
          <w:lang w:val="mk-MK"/>
        </w:rPr>
      </w:pPr>
    </w:p>
    <w:p w:rsidR="00F73753" w:rsidRPr="00556A97" w:rsidRDefault="00F73753" w:rsidP="00DF2E78">
      <w:pPr>
        <w:pStyle w:val="ListParagraph"/>
        <w:numPr>
          <w:ilvl w:val="0"/>
          <w:numId w:val="1"/>
        </w:numPr>
        <w:spacing w:line="360" w:lineRule="auto"/>
        <w:jc w:val="both"/>
        <w:rPr>
          <w:rFonts w:ascii="Arial" w:hAnsi="Arial" w:cs="Arial"/>
        </w:rPr>
      </w:pPr>
      <w:r w:rsidRPr="00556A97">
        <w:rPr>
          <w:rFonts w:ascii="Arial" w:eastAsia="+mn-ea" w:hAnsi="Arial" w:cs="Arial"/>
          <w:color w:val="000000"/>
          <w:lang w:val="mk-MK"/>
        </w:rPr>
        <w:t xml:space="preserve">По повод овој јубилеј, свои обраќања имаа: г. Талат Џафери, претседател на Собранието на Република Македонија; г-ѓа Фросина Ташевска-Ременски, потпретседателка на Собранието на Република Македонија; г-ѓа Цветанка Иванова, генерална секретарка на Собранието на Република Македонија; </w:t>
      </w:r>
      <w:r w:rsidR="00556A97">
        <w:rPr>
          <w:rFonts w:ascii="Arial" w:eastAsia="+mn-ea" w:hAnsi="Arial" w:cs="Arial"/>
          <w:color w:val="000000"/>
          <w:lang w:val="mk-MK"/>
        </w:rPr>
        <w:t xml:space="preserve"> </w:t>
      </w:r>
      <w:r w:rsidRPr="00556A97">
        <w:rPr>
          <w:rFonts w:ascii="Arial" w:eastAsia="+mn-ea" w:hAnsi="Arial" w:cs="Arial"/>
          <w:color w:val="000000"/>
          <w:lang w:val="mk-MK"/>
        </w:rPr>
        <w:t>г-ѓа Луиза Витон, постојана координаторка на Обединетите нации во Република Македонија; г-ѓа Лилјана Поповска, една од основачките на Клубот на пратенички и поранешна претседателка на Комисијата за еднакви можности на жените и мажите; г-ѓа Даниела Рангелова, претседателка на Комисијата за еднакви можности на жените и мажите; г-ѓа Даниела Димитриевска, директорка на Македонското женско лоби; г-ѓа Савка Тодоровска, претседателка на НСРР-СОЖМ и г. Крис Хеншоу, директор на НДИ Македонија. Во дискусијата, исто така, зедоа збор повеќе актуелни и поранешни пратенички. </w:t>
      </w:r>
    </w:p>
    <w:p w:rsidR="00F73753" w:rsidRPr="00556A97" w:rsidRDefault="00F73753" w:rsidP="00DF2E78">
      <w:pPr>
        <w:pStyle w:val="ListParagraph"/>
        <w:numPr>
          <w:ilvl w:val="0"/>
          <w:numId w:val="1"/>
        </w:numPr>
        <w:spacing w:line="360" w:lineRule="auto"/>
        <w:jc w:val="both"/>
        <w:rPr>
          <w:rFonts w:ascii="Arial" w:hAnsi="Arial" w:cs="Arial"/>
        </w:rPr>
      </w:pPr>
      <w:r w:rsidRPr="00556A97">
        <w:rPr>
          <w:rFonts w:ascii="Arial" w:eastAsia="+mn-ea" w:hAnsi="Arial" w:cs="Arial"/>
          <w:color w:val="000000"/>
          <w:lang w:val="mk-MK"/>
        </w:rPr>
        <w:t>Клубот на пратенички е формиран на 7 март 2003 година во рамките на регионалниот проект на Пактот за стабилност - Маса за родова рамноправност, со помош на локалните партнери Македонско женско лоби, СОЖМ и Одделението за унапредување на рамноправноста меѓу половите при Министерството за труд и социјална политика.</w:t>
      </w:r>
    </w:p>
    <w:p w:rsidR="00F73753" w:rsidRPr="00556A97" w:rsidRDefault="00F73753" w:rsidP="00DF2E78">
      <w:pPr>
        <w:pStyle w:val="ListParagraph"/>
        <w:numPr>
          <w:ilvl w:val="0"/>
          <w:numId w:val="1"/>
        </w:numPr>
        <w:spacing w:line="360" w:lineRule="auto"/>
        <w:jc w:val="both"/>
        <w:rPr>
          <w:rFonts w:ascii="Arial" w:hAnsi="Arial" w:cs="Arial"/>
        </w:rPr>
      </w:pPr>
      <w:r w:rsidRPr="00556A97">
        <w:rPr>
          <w:rFonts w:ascii="Arial" w:eastAsia="+mn-ea" w:hAnsi="Arial" w:cs="Arial"/>
          <w:color w:val="000000"/>
          <w:lang w:val="mk-MK"/>
        </w:rPr>
        <w:t>Во изминативе 15 години, Клубот на пратенички делуваше заеднички и со една единствена цел, а тоа е да иницира законски решенија за постигнување на родова еднаквост и унапредување на правата на жените, нивното активно вклучување во процесот на одлучување во државата, како и зајакнувањето и ширењето на демократијата во сите сфери на општеството на Македонија.</w:t>
      </w:r>
    </w:p>
    <w:p w:rsidR="00556A97" w:rsidRDefault="00556A97" w:rsidP="00556A97">
      <w:pPr>
        <w:spacing w:line="360" w:lineRule="auto"/>
        <w:rPr>
          <w:rFonts w:ascii="Arial" w:hAnsi="Arial" w:cs="Arial"/>
          <w:b/>
          <w:color w:val="000000"/>
          <w:sz w:val="24"/>
          <w:szCs w:val="24"/>
          <w:shd w:val="clear" w:color="auto" w:fill="FFFFFF"/>
        </w:rPr>
      </w:pPr>
    </w:p>
    <w:p w:rsidR="00DF2E78" w:rsidRPr="00DF2E78" w:rsidRDefault="00DF2E78" w:rsidP="00BE28E5">
      <w:pPr>
        <w:rPr>
          <w:noProof/>
          <w:lang w:val="mk-MK"/>
        </w:rPr>
      </w:pPr>
      <w:r w:rsidRPr="00F73753">
        <w:rPr>
          <w:noProof/>
        </w:rPr>
        <w:lastRenderedPageBreak/>
        <mc:AlternateContent>
          <mc:Choice Requires="wps">
            <w:drawing>
              <wp:anchor distT="45720" distB="45720" distL="114300" distR="114300" simplePos="0" relativeHeight="251665408" behindDoc="0" locked="0" layoutInCell="1" allowOverlap="1" wp14:anchorId="68633070" wp14:editId="40462209">
                <wp:simplePos x="0" y="0"/>
                <wp:positionH relativeFrom="margin">
                  <wp:posOffset>-590550</wp:posOffset>
                </wp:positionH>
                <wp:positionV relativeFrom="paragraph">
                  <wp:posOffset>295275</wp:posOffset>
                </wp:positionV>
                <wp:extent cx="1724025" cy="5810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rsidR="00DF2E78" w:rsidRPr="00F73753" w:rsidRDefault="00DF2E78" w:rsidP="00DF2E78">
                            <w:pPr>
                              <w:rPr>
                                <w:rFonts w:ascii="Arial" w:hAnsi="Arial" w:cs="Arial"/>
                                <w:b/>
                                <w:sz w:val="24"/>
                                <w:szCs w:val="24"/>
                                <w:lang w:val="mk-MK"/>
                              </w:rPr>
                            </w:pPr>
                            <w:r>
                              <w:rPr>
                                <w:rFonts w:ascii="Arial" w:hAnsi="Arial" w:cs="Arial"/>
                                <w:b/>
                                <w:sz w:val="24"/>
                                <w:szCs w:val="24"/>
                                <w:lang w:val="mk-MK"/>
                              </w:rPr>
                              <w:t xml:space="preserve">20 </w:t>
                            </w:r>
                            <w:r w:rsidRPr="00F73753">
                              <w:rPr>
                                <w:rFonts w:ascii="Arial" w:hAnsi="Arial" w:cs="Arial"/>
                                <w:b/>
                                <w:sz w:val="24"/>
                                <w:szCs w:val="24"/>
                                <w:lang w:val="mk-MK"/>
                              </w:rPr>
                              <w:t>март 2018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33070" id="_x0000_s1028" type="#_x0000_t202" style="position:absolute;margin-left:-46.5pt;margin-top:23.25pt;width:135.75pt;height:45.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">
                <v:textbox>
                  <w:txbxContent>
                    <w:p w:rsidR="00DF2E78" w:rsidRPr="00F73753" w:rsidRDefault="00DF2E78" w:rsidP="00DF2E78">
                      <w:pPr>
                        <w:rPr>
                          <w:rFonts w:ascii="Arial" w:hAnsi="Arial" w:cs="Arial"/>
                          <w:b/>
                          <w:sz w:val="24"/>
                          <w:szCs w:val="24"/>
                          <w:lang w:val="mk-MK"/>
                        </w:rPr>
                      </w:pPr>
                      <w:r>
                        <w:rPr>
                          <w:rFonts w:ascii="Arial" w:hAnsi="Arial" w:cs="Arial"/>
                          <w:b/>
                          <w:sz w:val="24"/>
                          <w:szCs w:val="24"/>
                          <w:lang w:val="mk-MK"/>
                        </w:rPr>
                        <w:t xml:space="preserve">20 </w:t>
                      </w:r>
                      <w:r w:rsidRPr="00F73753">
                        <w:rPr>
                          <w:rFonts w:ascii="Arial" w:hAnsi="Arial" w:cs="Arial"/>
                          <w:b/>
                          <w:sz w:val="24"/>
                          <w:szCs w:val="24"/>
                          <w:lang w:val="mk-MK"/>
                        </w:rPr>
                        <w:t>март 2018 година</w:t>
                      </w:r>
                    </w:p>
                  </w:txbxContent>
                </v:textbox>
                <w10:wrap type="square" anchorx="margin"/>
              </v:shape>
            </w:pict>
          </mc:Fallback>
        </mc:AlternateContent>
      </w:r>
    </w:p>
    <w:p w:rsidR="00DF2E78" w:rsidRDefault="00DF2E78" w:rsidP="00DF2E78">
      <w:pPr>
        <w:shd w:val="clear" w:color="auto" w:fill="FFFFFF"/>
        <w:spacing w:before="75" w:after="75" w:line="300" w:lineRule="atLeast"/>
        <w:outlineLvl w:val="1"/>
        <w:rPr>
          <w:rFonts w:ascii="Arial" w:eastAsia="Times New Roman" w:hAnsi="Arial" w:cs="Arial"/>
          <w:b/>
          <w:sz w:val="24"/>
          <w:szCs w:val="24"/>
        </w:rPr>
      </w:pPr>
    </w:p>
    <w:p w:rsidR="00DF2E78" w:rsidRPr="00DF2E78" w:rsidRDefault="00DF2E78" w:rsidP="00DF2E78">
      <w:pPr>
        <w:shd w:val="clear" w:color="auto" w:fill="FFFFFF"/>
        <w:spacing w:before="75" w:after="75" w:line="300" w:lineRule="atLeast"/>
        <w:outlineLvl w:val="1"/>
        <w:rPr>
          <w:rFonts w:ascii="Arial" w:eastAsia="Times New Roman" w:hAnsi="Arial" w:cs="Arial"/>
          <w:b/>
          <w:caps/>
          <w:sz w:val="24"/>
          <w:szCs w:val="24"/>
        </w:rPr>
      </w:pPr>
      <w:bookmarkStart w:id="1" w:name="_Toc535403157"/>
      <w:r w:rsidRPr="00DF2E78">
        <w:rPr>
          <w:rFonts w:ascii="Arial" w:eastAsia="Times New Roman" w:hAnsi="Arial" w:cs="Arial"/>
          <w:b/>
          <w:sz w:val="24"/>
          <w:szCs w:val="24"/>
        </w:rPr>
        <w:t>Зајакнување на капацитетите на</w:t>
      </w:r>
      <w:r w:rsidRPr="00DF2E78">
        <w:rPr>
          <w:rFonts w:ascii="Arial" w:eastAsia="Times New Roman" w:hAnsi="Arial" w:cs="Arial"/>
          <w:b/>
          <w:caps/>
          <w:sz w:val="24"/>
          <w:szCs w:val="24"/>
        </w:rPr>
        <w:t xml:space="preserve"> К</w:t>
      </w:r>
      <w:r w:rsidRPr="00DF2E78">
        <w:rPr>
          <w:rFonts w:ascii="Arial" w:eastAsia="Times New Roman" w:hAnsi="Arial" w:cs="Arial"/>
          <w:b/>
          <w:sz w:val="24"/>
          <w:szCs w:val="24"/>
        </w:rPr>
        <w:t>лубот на пратенички</w:t>
      </w:r>
      <w:bookmarkEnd w:id="1"/>
    </w:p>
    <w:p w:rsidR="00DF2E78" w:rsidRDefault="00DF2E78" w:rsidP="00DF2E78">
      <w:pPr>
        <w:spacing w:line="360" w:lineRule="auto"/>
        <w:rPr>
          <w:rFonts w:ascii="Arial" w:hAnsi="Arial" w:cs="Arial"/>
          <w:noProof/>
          <w:lang w:val="mk-MK"/>
        </w:rPr>
      </w:pPr>
      <w:r>
        <w:rPr>
          <w:rFonts w:ascii="Arial" w:hAnsi="Arial" w:cs="Arial"/>
          <w:b/>
          <w:noProof/>
        </w:rPr>
        <mc:AlternateContent>
          <mc:Choice Requires="wps">
            <w:drawing>
              <wp:anchor distT="0" distB="0" distL="114300" distR="114300" simplePos="0" relativeHeight="251666432" behindDoc="0" locked="0" layoutInCell="1" allowOverlap="1" wp14:anchorId="5D949BF1" wp14:editId="292F633D">
                <wp:simplePos x="0" y="0"/>
                <wp:positionH relativeFrom="page">
                  <wp:posOffset>1323975</wp:posOffset>
                </wp:positionH>
                <wp:positionV relativeFrom="paragraph">
                  <wp:posOffset>36195</wp:posOffset>
                </wp:positionV>
                <wp:extent cx="6581775" cy="133350"/>
                <wp:effectExtent l="0" t="0" r="0" b="0"/>
                <wp:wrapNone/>
                <wp:docPr id="11" name="Minus 11"/>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2E78" w:rsidRPr="00DF2E78" w:rsidRDefault="00DF2E78" w:rsidP="00DF2E78">
                            <w:pPr>
                              <w:shd w:val="clear" w:color="auto" w:fill="FFFFFF"/>
                              <w:spacing w:before="75" w:after="75" w:line="300" w:lineRule="atLeast"/>
                              <w:outlineLvl w:val="1"/>
                              <w:rPr>
                                <w:rFonts w:ascii="pf_dindisplay_probold" w:eastAsia="Times New Roman" w:hAnsi="pf_dindisplay_probold" w:cs="Times New Roman"/>
                                <w:caps/>
                                <w:color w:val="4E4A4B"/>
                                <w:sz w:val="24"/>
                                <w:szCs w:val="24"/>
                              </w:rPr>
                            </w:pPr>
                            <w:bookmarkStart w:id="2" w:name="_Toc535403158"/>
                            <w:r w:rsidRPr="00DF2E78">
                              <w:rPr>
                                <w:rFonts w:ascii="pf_dindisplay_probold" w:eastAsia="Times New Roman" w:hAnsi="pf_dindisplay_probold" w:cs="Times New Roman"/>
                                <w:caps/>
                                <w:color w:val="4E4A4B"/>
                                <w:sz w:val="24"/>
                                <w:szCs w:val="24"/>
                              </w:rPr>
                              <w:t>ЗАЈАКНУВАЊЕ НА КАПАЦИТЕТИТЕ НА КЛУБОТ НА ПРАТЕНИЧКИ</w:t>
                            </w:r>
                            <w:bookmarkEnd w:id="2"/>
                          </w:p>
                          <w:p w:rsidR="00DF2E78" w:rsidRDefault="00DF2E78" w:rsidP="00DF2E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49BF1" id="Minus 11" o:spid="_x0000_s1029" style="position:absolute;margin-left:104.25pt;margin-top:2.85pt;width:518.25pt;height: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" adj="-11796480,,5400" path="m872414,50993r4836947,l5709361,82357r-4836947,l872414,50993xe" fillcolor="white [3212]" strokecolor="black [3213]" strokeweight="1pt">
                <v:stroke joinstyle="miter"/>
                <v:formulas/>
                <v:path arrowok="t" o:connecttype="custom" o:connectlocs="872414,50993;5709361,50993;5709361,82357;872414,82357;872414,50993" o:connectangles="0,0,0,0,0" textboxrect="0,0,6581775,133350"/>
                <v:textbox>
                  <w:txbxContent>
                    <w:p w:rsidR="00DF2E78" w:rsidRPr="00DF2E78" w:rsidRDefault="00DF2E78" w:rsidP="00DF2E78">
                      <w:pPr>
                        <w:shd w:val="clear" w:color="auto" w:fill="FFFFFF"/>
                        <w:spacing w:before="75" w:after="75" w:line="300" w:lineRule="atLeast"/>
                        <w:outlineLvl w:val="1"/>
                        <w:rPr>
                          <w:rFonts w:ascii="pf_dindisplay_probold" w:eastAsia="Times New Roman" w:hAnsi="pf_dindisplay_probold" w:cs="Times New Roman"/>
                          <w:caps/>
                          <w:color w:val="4E4A4B"/>
                          <w:sz w:val="24"/>
                          <w:szCs w:val="24"/>
                        </w:rPr>
                      </w:pPr>
                      <w:bookmarkStart w:id="4" w:name="_Toc535403158"/>
                      <w:r w:rsidRPr="00DF2E78">
                        <w:rPr>
                          <w:rFonts w:ascii="pf_dindisplay_probold" w:eastAsia="Times New Roman" w:hAnsi="pf_dindisplay_probold" w:cs="Times New Roman"/>
                          <w:caps/>
                          <w:color w:val="4E4A4B"/>
                          <w:sz w:val="24"/>
                          <w:szCs w:val="24"/>
                        </w:rPr>
                        <w:t>ЗАЈАКНУВАЊЕ НА КАПАЦИТЕТИТЕ НА КЛУБОТ НА ПРАТЕНИЧКИ</w:t>
                      </w:r>
                      <w:bookmarkEnd w:id="4"/>
                    </w:p>
                    <w:p w:rsidR="00DF2E78" w:rsidRDefault="00DF2E78" w:rsidP="00DF2E78">
                      <w:pPr>
                        <w:jc w:val="center"/>
                      </w:pPr>
                    </w:p>
                  </w:txbxContent>
                </v:textbox>
                <w10:wrap anchorx="page"/>
              </v:shape>
            </w:pict>
          </mc:Fallback>
        </mc:AlternateContent>
      </w:r>
      <w:r>
        <w:rPr>
          <w:rFonts w:ascii="Arial" w:hAnsi="Arial" w:cs="Arial"/>
          <w:noProof/>
          <w:lang w:val="mk-MK"/>
        </w:rPr>
        <w:t xml:space="preserve">              </w:t>
      </w:r>
    </w:p>
    <w:p w:rsidR="00DF2E78" w:rsidRPr="00DF2E78" w:rsidRDefault="00DF2E78" w:rsidP="00DF2E78">
      <w:pPr>
        <w:pStyle w:val="ListParagraph"/>
        <w:numPr>
          <w:ilvl w:val="0"/>
          <w:numId w:val="2"/>
        </w:numPr>
        <w:spacing w:line="360" w:lineRule="auto"/>
        <w:jc w:val="both"/>
        <w:rPr>
          <w:rFonts w:ascii="Arial" w:hAnsi="Arial" w:cs="Arial"/>
          <w:noProof/>
          <w:lang w:val="mk-MK"/>
        </w:rPr>
      </w:pPr>
      <w:r w:rsidRPr="00DF2E78">
        <w:rPr>
          <w:rFonts w:ascii="Arial" w:hAnsi="Arial" w:cs="Arial"/>
          <w:color w:val="000000"/>
          <w:shd w:val="clear" w:color="auto" w:fill="FFFFFF"/>
        </w:rPr>
        <w:t>Клубот на пратенички, во организација на Организацијата за безбедност и соработка во Европа - Мисија во Скопје (ОБСЕ), одржа обука на тема „Зајакнување на капацитетите на Клубот на пратенички“</w:t>
      </w:r>
    </w:p>
    <w:p w:rsidR="00DF2E78" w:rsidRPr="00DF2E78" w:rsidRDefault="00DF2E78" w:rsidP="00DF2E78">
      <w:pPr>
        <w:pStyle w:val="ListParagraph"/>
        <w:numPr>
          <w:ilvl w:val="0"/>
          <w:numId w:val="2"/>
        </w:numPr>
        <w:spacing w:line="360" w:lineRule="auto"/>
        <w:jc w:val="both"/>
        <w:rPr>
          <w:rFonts w:ascii="Arial" w:hAnsi="Arial" w:cs="Arial"/>
          <w:noProof/>
          <w:lang w:val="mk-MK"/>
        </w:rPr>
      </w:pPr>
      <w:r w:rsidRPr="00DF2E78">
        <w:rPr>
          <w:rFonts w:ascii="Arial" w:hAnsi="Arial" w:cs="Arial"/>
          <w:color w:val="000000"/>
          <w:shd w:val="clear" w:color="auto" w:fill="FFFFFF"/>
        </w:rPr>
        <w:t>Обуката се одвиваше преку следните панели: Клуб на пратенички - постигнувања и можности (каде беа презентирани досегашните постигнувања на Клубот на пратенички и се дискутираше за понатамошните можности на Клубот); Комуникација со граѓани - искуства и предизвици (пратеничките зборуваа за своите лични искуства во комуникација со граѓаните и со какви предизвици се соочувале); Пратенички и здруженија на граѓани (на оваа сесија присуствуваа неколку здруженија на граѓани кои ги презентираа своите искуства од средби со пратенички и кои имаа мошне интересни предлози и насоки за понатамошната соработка.</w:t>
      </w:r>
    </w:p>
    <w:p w:rsidR="00DF2E78" w:rsidRPr="00863271" w:rsidRDefault="00DF2E78" w:rsidP="00DF2E78">
      <w:pPr>
        <w:pStyle w:val="ListParagraph"/>
        <w:numPr>
          <w:ilvl w:val="0"/>
          <w:numId w:val="2"/>
        </w:numPr>
        <w:spacing w:line="360" w:lineRule="auto"/>
        <w:jc w:val="both"/>
        <w:rPr>
          <w:rFonts w:ascii="Arial" w:hAnsi="Arial" w:cs="Arial"/>
          <w:noProof/>
          <w:lang w:val="mk-MK"/>
        </w:rPr>
      </w:pPr>
      <w:r w:rsidRPr="00DF2E78">
        <w:rPr>
          <w:rFonts w:ascii="Arial" w:hAnsi="Arial" w:cs="Arial"/>
          <w:color w:val="000000"/>
          <w:shd w:val="clear" w:color="auto" w:fill="FFFFFF"/>
          <w:lang w:val="mk-MK"/>
        </w:rPr>
        <w:t xml:space="preserve">Со обуката се поминаа </w:t>
      </w:r>
      <w:r w:rsidRPr="00DF2E78">
        <w:rPr>
          <w:rFonts w:ascii="Arial" w:hAnsi="Arial" w:cs="Arial"/>
          <w:color w:val="000000"/>
          <w:shd w:val="clear" w:color="auto" w:fill="FFFFFF"/>
        </w:rPr>
        <w:t>сесии</w:t>
      </w:r>
      <w:r w:rsidRPr="00DF2E78">
        <w:rPr>
          <w:rFonts w:ascii="Arial" w:hAnsi="Arial" w:cs="Arial"/>
          <w:color w:val="000000"/>
          <w:shd w:val="clear" w:color="auto" w:fill="FFFFFF"/>
          <w:lang w:val="mk-MK"/>
        </w:rPr>
        <w:t>те</w:t>
      </w:r>
      <w:r w:rsidRPr="00DF2E78">
        <w:rPr>
          <w:rFonts w:ascii="Arial" w:hAnsi="Arial" w:cs="Arial"/>
          <w:color w:val="000000"/>
          <w:shd w:val="clear" w:color="auto" w:fill="FFFFFF"/>
        </w:rPr>
        <w:t>: Организациски развој, Комуникација со граѓани, Јакнење на Клубот на пратенички - Што можеме и што ќе направиме заедно, Моќта на јавното говорење, Гласовни техники во јавното говорење, Јавно говорење.</w:t>
      </w:r>
    </w:p>
    <w:p w:rsidR="00863271" w:rsidRPr="00863271" w:rsidRDefault="00863271" w:rsidP="00DF2E78">
      <w:pPr>
        <w:pStyle w:val="ListParagraph"/>
        <w:numPr>
          <w:ilvl w:val="0"/>
          <w:numId w:val="2"/>
        </w:numPr>
        <w:spacing w:line="360" w:lineRule="auto"/>
        <w:jc w:val="both"/>
        <w:rPr>
          <w:rFonts w:ascii="Arial" w:hAnsi="Arial" w:cs="Arial"/>
          <w:noProof/>
          <w:lang w:val="mk-MK"/>
        </w:rPr>
      </w:pPr>
      <w:r w:rsidRPr="00863271">
        <w:rPr>
          <w:rFonts w:ascii="Arial" w:hAnsi="Arial" w:cs="Arial"/>
          <w:color w:val="000000"/>
          <w:shd w:val="clear" w:color="auto" w:fill="FFFFFF"/>
        </w:rPr>
        <w:t>На обуката беа предложени повеќе активности за понатамошната работа на Клубот на пратенички меѓу кои Стратешки план-Акционен план за работење на Клубот, потоа да се формираат тимови од сите членки на Клубот кои ќе работат на конкретни теми кои ќе бидат изодени заедно. </w:t>
      </w:r>
    </w:p>
    <w:p w:rsidR="00863271" w:rsidRPr="0086164D" w:rsidRDefault="00863271" w:rsidP="00DF2E78">
      <w:pPr>
        <w:pStyle w:val="ListParagraph"/>
        <w:numPr>
          <w:ilvl w:val="0"/>
          <w:numId w:val="2"/>
        </w:numPr>
        <w:spacing w:line="360" w:lineRule="auto"/>
        <w:jc w:val="both"/>
        <w:rPr>
          <w:rFonts w:ascii="Arial" w:hAnsi="Arial" w:cs="Arial"/>
          <w:noProof/>
          <w:lang w:val="mk-MK"/>
        </w:rPr>
      </w:pPr>
      <w:r w:rsidRPr="00863271">
        <w:rPr>
          <w:rFonts w:ascii="Arial" w:hAnsi="Arial" w:cs="Arial"/>
          <w:color w:val="000000"/>
          <w:shd w:val="clear" w:color="auto" w:fill="FFFFFF"/>
        </w:rPr>
        <w:t>Според учесничките и организаторот обуката не само што ги исполни, туку и ги надмина очекувањата од двете страни, така што соработката помеѓу Клубот на пратенички и ОБСЕ ќе продолжи и во иднина. </w:t>
      </w:r>
    </w:p>
    <w:p w:rsidR="0086164D" w:rsidRDefault="0086164D" w:rsidP="0086164D">
      <w:pPr>
        <w:spacing w:line="360" w:lineRule="auto"/>
        <w:jc w:val="both"/>
        <w:rPr>
          <w:rFonts w:ascii="Arial" w:hAnsi="Arial" w:cs="Arial"/>
          <w:noProof/>
          <w:lang w:val="mk-MK"/>
        </w:rPr>
      </w:pPr>
    </w:p>
    <w:p w:rsidR="0086164D" w:rsidRPr="0086164D" w:rsidRDefault="0086164D" w:rsidP="0086164D">
      <w:pPr>
        <w:spacing w:line="360" w:lineRule="auto"/>
        <w:jc w:val="both"/>
        <w:rPr>
          <w:rFonts w:ascii="Arial" w:hAnsi="Arial" w:cs="Arial"/>
          <w:noProof/>
          <w:lang w:val="mk-MK"/>
        </w:rPr>
      </w:pPr>
    </w:p>
    <w:bookmarkStart w:id="3" w:name="_Toc535403159"/>
    <w:p w:rsidR="00BE28E5" w:rsidRPr="00BE28E5" w:rsidRDefault="00863271" w:rsidP="00BE28E5">
      <w:pPr>
        <w:pStyle w:val="Heading2"/>
        <w:shd w:val="clear" w:color="auto" w:fill="FFFFFF"/>
        <w:spacing w:before="75" w:after="75" w:line="300" w:lineRule="atLeast"/>
        <w:rPr>
          <w:rFonts w:ascii="Arial" w:eastAsia="Times New Roman" w:hAnsi="Arial" w:cs="Arial"/>
          <w:b/>
          <w:caps/>
          <w:color w:val="auto"/>
          <w:sz w:val="24"/>
          <w:szCs w:val="24"/>
        </w:rPr>
      </w:pPr>
      <w:r w:rsidRPr="00BE28E5">
        <w:rPr>
          <w:rFonts w:ascii="Arial" w:hAnsi="Arial" w:cs="Arial"/>
          <w:b/>
          <w:noProof/>
          <w:color w:val="auto"/>
          <w:sz w:val="24"/>
          <w:szCs w:val="24"/>
        </w:rPr>
        <w:lastRenderedPageBreak/>
        <mc:AlternateContent>
          <mc:Choice Requires="wps">
            <w:drawing>
              <wp:anchor distT="45720" distB="45720" distL="114300" distR="114300" simplePos="0" relativeHeight="251668480" behindDoc="0" locked="0" layoutInCell="1" allowOverlap="1" wp14:anchorId="579F1B17" wp14:editId="0DDF2696">
                <wp:simplePos x="0" y="0"/>
                <wp:positionH relativeFrom="margin">
                  <wp:posOffset>-657225</wp:posOffset>
                </wp:positionH>
                <wp:positionV relativeFrom="paragraph">
                  <wp:posOffset>9525</wp:posOffset>
                </wp:positionV>
                <wp:extent cx="1724025" cy="58102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rsidR="00863271" w:rsidRPr="00F73753" w:rsidRDefault="00BE28E5" w:rsidP="00863271">
                            <w:pPr>
                              <w:rPr>
                                <w:rFonts w:ascii="Arial" w:hAnsi="Arial" w:cs="Arial"/>
                                <w:b/>
                                <w:sz w:val="24"/>
                                <w:szCs w:val="24"/>
                                <w:lang w:val="mk-MK"/>
                              </w:rPr>
                            </w:pPr>
                            <w:r>
                              <w:rPr>
                                <w:rFonts w:ascii="Arial" w:hAnsi="Arial" w:cs="Arial"/>
                                <w:b/>
                                <w:sz w:val="24"/>
                                <w:szCs w:val="24"/>
                                <w:lang w:val="mk-MK"/>
                              </w:rPr>
                              <w:t xml:space="preserve">16 мај </w:t>
                            </w:r>
                            <w:r w:rsidR="00863271" w:rsidRPr="00F73753">
                              <w:rPr>
                                <w:rFonts w:ascii="Arial" w:hAnsi="Arial" w:cs="Arial"/>
                                <w:b/>
                                <w:sz w:val="24"/>
                                <w:szCs w:val="24"/>
                                <w:lang w:val="mk-MK"/>
                              </w:rPr>
                              <w:t xml:space="preserve"> 2018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F1B17" id="_x0000_s1030" type="#_x0000_t202" style="position:absolute;margin-left:-51.75pt;margin-top:.75pt;width:135.75pt;height:45.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">
                <v:textbox>
                  <w:txbxContent>
                    <w:p w:rsidR="00863271" w:rsidRPr="00F73753" w:rsidRDefault="00BE28E5" w:rsidP="00863271">
                      <w:pPr>
                        <w:rPr>
                          <w:rFonts w:ascii="Arial" w:hAnsi="Arial" w:cs="Arial"/>
                          <w:b/>
                          <w:sz w:val="24"/>
                          <w:szCs w:val="24"/>
                          <w:lang w:val="mk-MK"/>
                        </w:rPr>
                      </w:pPr>
                      <w:r>
                        <w:rPr>
                          <w:rFonts w:ascii="Arial" w:hAnsi="Arial" w:cs="Arial"/>
                          <w:b/>
                          <w:sz w:val="24"/>
                          <w:szCs w:val="24"/>
                          <w:lang w:val="mk-MK"/>
                        </w:rPr>
                        <w:t xml:space="preserve">16 мај </w:t>
                      </w:r>
                      <w:r w:rsidR="00863271" w:rsidRPr="00F73753">
                        <w:rPr>
                          <w:rFonts w:ascii="Arial" w:hAnsi="Arial" w:cs="Arial"/>
                          <w:b/>
                          <w:sz w:val="24"/>
                          <w:szCs w:val="24"/>
                          <w:lang w:val="mk-MK"/>
                        </w:rPr>
                        <w:t xml:space="preserve"> 2018 година</w:t>
                      </w:r>
                    </w:p>
                  </w:txbxContent>
                </v:textbox>
                <w10:wrap type="square" anchorx="margin"/>
              </v:shape>
            </w:pict>
          </mc:Fallback>
        </mc:AlternateContent>
      </w:r>
      <w:r w:rsidR="00BE28E5" w:rsidRPr="00BE28E5">
        <w:rPr>
          <w:rFonts w:ascii="Arial" w:eastAsia="Times New Roman" w:hAnsi="Arial" w:cs="Arial"/>
          <w:b/>
          <w:caps/>
          <w:color w:val="auto"/>
          <w:sz w:val="24"/>
          <w:szCs w:val="24"/>
        </w:rPr>
        <w:t>С</w:t>
      </w:r>
      <w:r w:rsidR="00BE28E5" w:rsidRPr="00BE28E5">
        <w:rPr>
          <w:rFonts w:ascii="Arial" w:eastAsia="Times New Roman" w:hAnsi="Arial" w:cs="Arial"/>
          <w:b/>
          <w:color w:val="auto"/>
          <w:sz w:val="24"/>
          <w:szCs w:val="24"/>
        </w:rPr>
        <w:t>обраниска делегација на регионална средба за родова еднаквост и корупција</w:t>
      </w:r>
      <w:bookmarkEnd w:id="3"/>
    </w:p>
    <w:p w:rsidR="00863271" w:rsidRPr="00863271" w:rsidRDefault="00BE28E5" w:rsidP="00863271">
      <w:pPr>
        <w:pStyle w:val="ListParagraph"/>
        <w:rPr>
          <w:rFonts w:ascii="Arial" w:hAnsi="Arial" w:cs="Arial"/>
          <w:b/>
          <w:lang w:val="mk-MK"/>
        </w:rPr>
      </w:pPr>
      <w:r>
        <w:rPr>
          <w:rFonts w:ascii="Arial" w:hAnsi="Arial" w:cs="Arial"/>
          <w:b/>
          <w:noProof/>
        </w:rPr>
        <mc:AlternateContent>
          <mc:Choice Requires="wps">
            <w:drawing>
              <wp:anchor distT="0" distB="0" distL="114300" distR="114300" simplePos="0" relativeHeight="251669504" behindDoc="0" locked="0" layoutInCell="1" allowOverlap="1" wp14:anchorId="44D80B2E" wp14:editId="2F31B084">
                <wp:simplePos x="0" y="0"/>
                <wp:positionH relativeFrom="page">
                  <wp:posOffset>1285875</wp:posOffset>
                </wp:positionH>
                <wp:positionV relativeFrom="paragraph">
                  <wp:posOffset>72390</wp:posOffset>
                </wp:positionV>
                <wp:extent cx="6581775" cy="133350"/>
                <wp:effectExtent l="0" t="0" r="0" b="0"/>
                <wp:wrapNone/>
                <wp:docPr id="13" name="Minus 13"/>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A1BF6" id="Minus 13" o:spid="_x0000_s1026" style="position:absolute;margin-left:101.25pt;margin-top:5.7pt;width:518.25pt;height:1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" path="m872414,50993r4836947,l5709361,82357r-4836947,l872414,50993xe" fillcolor="white [3212]" strokecolor="black [3213]" strokeweight="1pt">
                <v:stroke joinstyle="miter"/>
                <v:path arrowok="t" o:connecttype="custom" o:connectlocs="872414,50993;5709361,50993;5709361,82357;872414,82357;872414,50993" o:connectangles="0,0,0,0,0"/>
                <w10:wrap anchorx="page"/>
              </v:shape>
            </w:pict>
          </mc:Fallback>
        </mc:AlternateContent>
      </w:r>
    </w:p>
    <w:p w:rsidR="00863271" w:rsidRPr="00863271" w:rsidRDefault="00863271" w:rsidP="00BE28E5">
      <w:pPr>
        <w:pStyle w:val="ListParagraph"/>
        <w:jc w:val="right"/>
        <w:rPr>
          <w:noProof/>
          <w:lang w:val="mk-MK"/>
        </w:rPr>
      </w:pPr>
    </w:p>
    <w:p w:rsidR="00863271" w:rsidRPr="00BE28E5" w:rsidRDefault="00BE28E5" w:rsidP="00BE28E5">
      <w:pPr>
        <w:pStyle w:val="ListParagraph"/>
        <w:numPr>
          <w:ilvl w:val="0"/>
          <w:numId w:val="3"/>
        </w:numPr>
        <w:spacing w:line="360" w:lineRule="auto"/>
        <w:jc w:val="both"/>
        <w:rPr>
          <w:rFonts w:ascii="Arial" w:hAnsi="Arial" w:cs="Arial"/>
          <w:noProof/>
          <w:lang w:val="mk-MK"/>
        </w:rPr>
      </w:pPr>
      <w:r w:rsidRPr="00BE28E5">
        <w:rPr>
          <w:rFonts w:ascii="Arial" w:hAnsi="Arial" w:cs="Arial"/>
          <w:color w:val="000000"/>
          <w:shd w:val="clear" w:color="auto" w:fill="FFFFFF"/>
        </w:rPr>
        <w:t>Делегација на Собранието на Република Македонија, пре</w:t>
      </w:r>
      <w:r w:rsidR="00F558EC">
        <w:rPr>
          <w:rFonts w:ascii="Arial" w:hAnsi="Arial" w:cs="Arial"/>
          <w:color w:val="000000"/>
          <w:shd w:val="clear" w:color="auto" w:fill="FFFFFF"/>
          <w:lang w:val="mk-MK"/>
        </w:rPr>
        <w:t>т</w:t>
      </w:r>
      <w:r w:rsidRPr="00BE28E5">
        <w:rPr>
          <w:rFonts w:ascii="Arial" w:hAnsi="Arial" w:cs="Arial"/>
          <w:color w:val="000000"/>
          <w:shd w:val="clear" w:color="auto" w:fill="FFFFFF"/>
        </w:rPr>
        <w:t xml:space="preserve">стaвена од </w:t>
      </w:r>
      <w:r w:rsidRPr="00D02C0E">
        <w:rPr>
          <w:rFonts w:ascii="Arial" w:hAnsi="Arial" w:cs="Arial"/>
          <w:i/>
          <w:color w:val="000000"/>
          <w:u w:val="single"/>
          <w:shd w:val="clear" w:color="auto" w:fill="FFFFFF"/>
        </w:rPr>
        <w:t>координаторката на Клубот на пратенички  Ѓулумсер Касапи</w:t>
      </w:r>
      <w:r w:rsidRPr="00D02C0E">
        <w:rPr>
          <w:rFonts w:ascii="Arial" w:hAnsi="Arial" w:cs="Arial"/>
          <w:i/>
          <w:color w:val="000000"/>
          <w:shd w:val="clear" w:color="auto" w:fill="FFFFFF"/>
        </w:rPr>
        <w:t>,</w:t>
      </w:r>
      <w:r>
        <w:rPr>
          <w:rFonts w:ascii="Arial" w:hAnsi="Arial" w:cs="Arial"/>
          <w:color w:val="000000"/>
          <w:shd w:val="clear" w:color="auto" w:fill="FFFFFF"/>
          <w:lang w:val="mk-MK"/>
        </w:rPr>
        <w:t xml:space="preserve"> </w:t>
      </w:r>
      <w:r w:rsidRPr="00BE28E5">
        <w:rPr>
          <w:rFonts w:ascii="Arial" w:hAnsi="Arial" w:cs="Arial"/>
          <w:color w:val="000000"/>
          <w:shd w:val="clear" w:color="auto" w:fill="FFFFFF"/>
          <w:lang w:val="mk-MK"/>
        </w:rPr>
        <w:t>и пратеничките</w:t>
      </w:r>
      <w:r w:rsidRPr="00BE28E5">
        <w:rPr>
          <w:rFonts w:ascii="Arial" w:hAnsi="Arial" w:cs="Arial"/>
          <w:color w:val="000000"/>
          <w:shd w:val="clear" w:color="auto" w:fill="FFFFFF"/>
        </w:rPr>
        <w:t xml:space="preserve"> Лилјана Кузмановска и Катерина Кузмановска, учествуваше на регионална средба во Сараево, организирана од Мисијата на OБCE во Босна и Херцеговина, во соработка со канцеларијата на ОБСЕ за демократски институции и човекови права и ОБСЕ  организацијата за безбедност и соработка во операциите на Европа во регионот, </w:t>
      </w:r>
      <w:r w:rsidRPr="00D02C0E">
        <w:rPr>
          <w:rFonts w:ascii="Arial" w:hAnsi="Arial" w:cs="Arial"/>
          <w:color w:val="000000"/>
          <w:u w:val="single"/>
          <w:shd w:val="clear" w:color="auto" w:fill="FFFFFF"/>
        </w:rPr>
        <w:t>на тема</w:t>
      </w:r>
      <w:r w:rsidRPr="00BE28E5">
        <w:rPr>
          <w:rFonts w:ascii="Arial" w:hAnsi="Arial" w:cs="Arial"/>
          <w:i/>
          <w:color w:val="000000"/>
          <w:u w:val="single"/>
          <w:shd w:val="clear" w:color="auto" w:fill="FFFFFF"/>
        </w:rPr>
        <w:t xml:space="preserve"> „Родова еднаквост и корупција“.</w:t>
      </w:r>
      <w:r w:rsidRPr="00BE28E5">
        <w:rPr>
          <w:rFonts w:ascii="Arial" w:hAnsi="Arial" w:cs="Arial"/>
          <w:color w:val="000000"/>
          <w:shd w:val="clear" w:color="auto" w:fill="FFFFFF"/>
        </w:rPr>
        <w:t> </w:t>
      </w:r>
    </w:p>
    <w:p w:rsidR="00BE28E5" w:rsidRPr="00BE28E5" w:rsidRDefault="00BE28E5" w:rsidP="00BE28E5">
      <w:pPr>
        <w:pStyle w:val="ListParagraph"/>
        <w:numPr>
          <w:ilvl w:val="0"/>
          <w:numId w:val="3"/>
        </w:numPr>
        <w:spacing w:line="360" w:lineRule="auto"/>
        <w:jc w:val="both"/>
        <w:rPr>
          <w:rFonts w:ascii="Arial" w:hAnsi="Arial" w:cs="Arial"/>
          <w:noProof/>
          <w:lang w:val="mk-MK"/>
        </w:rPr>
      </w:pPr>
      <w:r w:rsidRPr="00BE28E5">
        <w:rPr>
          <w:rFonts w:ascii="Arial" w:hAnsi="Arial" w:cs="Arial"/>
          <w:color w:val="000000"/>
          <w:shd w:val="clear" w:color="auto" w:fill="FFFFFF"/>
        </w:rPr>
        <w:t>Родовиот фокус во антикорупциските мерки преку вклучување на родовата еднаквост во политиките на креирање на закони и нивната вистинска примена, беа основна димензија на регионалната средба.</w:t>
      </w:r>
    </w:p>
    <w:p w:rsidR="00BE28E5" w:rsidRPr="0086164D" w:rsidRDefault="00BE28E5" w:rsidP="00BE28E5">
      <w:pPr>
        <w:pStyle w:val="ListParagraph"/>
        <w:numPr>
          <w:ilvl w:val="0"/>
          <w:numId w:val="3"/>
        </w:numPr>
        <w:spacing w:line="360" w:lineRule="auto"/>
        <w:jc w:val="both"/>
        <w:rPr>
          <w:rFonts w:ascii="Arial" w:hAnsi="Arial" w:cs="Arial"/>
          <w:noProof/>
          <w:lang w:val="mk-MK"/>
        </w:rPr>
      </w:pPr>
      <w:r w:rsidRPr="00BE28E5">
        <w:rPr>
          <w:rFonts w:ascii="Arial" w:hAnsi="Arial" w:cs="Arial"/>
          <w:noProof/>
        </w:rPr>
        <w:t>Заклучокот кој произлезе од регионалната средба во Сараево, беше создавање на механизми со кои ќе се дизајнира заедничката политика за родова еднаквост помеѓу земјите од регионот, продолжување и продлабочување на регионалната соработка. </w:t>
      </w:r>
    </w:p>
    <w:p w:rsidR="0086164D" w:rsidRPr="0086164D" w:rsidRDefault="0086164D" w:rsidP="0086164D">
      <w:pPr>
        <w:spacing w:line="360" w:lineRule="auto"/>
        <w:jc w:val="both"/>
        <w:rPr>
          <w:rFonts w:ascii="Arial" w:hAnsi="Arial" w:cs="Arial"/>
          <w:noProof/>
          <w:lang w:val="mk-MK"/>
        </w:rPr>
      </w:pPr>
    </w:p>
    <w:bookmarkStart w:id="4" w:name="_Toc535403160"/>
    <w:p w:rsidR="00D02C0E" w:rsidRPr="00D02C0E" w:rsidRDefault="00BE28E5" w:rsidP="00D02C0E">
      <w:pPr>
        <w:pStyle w:val="Heading2"/>
        <w:shd w:val="clear" w:color="auto" w:fill="FFFFFF"/>
        <w:spacing w:before="75" w:after="75" w:line="300" w:lineRule="atLeast"/>
        <w:jc w:val="center"/>
        <w:rPr>
          <w:rFonts w:ascii="Arial" w:eastAsia="Times New Roman" w:hAnsi="Arial" w:cs="Arial"/>
          <w:b/>
          <w:caps/>
          <w:color w:val="auto"/>
          <w:sz w:val="24"/>
          <w:szCs w:val="24"/>
        </w:rPr>
      </w:pPr>
      <w:r w:rsidRPr="00D02C0E">
        <w:rPr>
          <w:rFonts w:ascii="Arial" w:hAnsi="Arial" w:cs="Arial"/>
          <w:b/>
          <w:noProof/>
          <w:color w:val="auto"/>
          <w:sz w:val="24"/>
          <w:szCs w:val="24"/>
        </w:rPr>
        <mc:AlternateContent>
          <mc:Choice Requires="wps">
            <w:drawing>
              <wp:anchor distT="45720" distB="45720" distL="114300" distR="114300" simplePos="0" relativeHeight="251671552" behindDoc="0" locked="0" layoutInCell="1" allowOverlap="1" wp14:anchorId="6F9CE5C7" wp14:editId="7127F449">
                <wp:simplePos x="0" y="0"/>
                <wp:positionH relativeFrom="margin">
                  <wp:posOffset>-657225</wp:posOffset>
                </wp:positionH>
                <wp:positionV relativeFrom="paragraph">
                  <wp:posOffset>9525</wp:posOffset>
                </wp:positionV>
                <wp:extent cx="1724025" cy="5810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rsidR="00BE28E5" w:rsidRPr="00F73753" w:rsidRDefault="00D02C0E" w:rsidP="00BE28E5">
                            <w:pPr>
                              <w:rPr>
                                <w:rFonts w:ascii="Arial" w:hAnsi="Arial" w:cs="Arial"/>
                                <w:b/>
                                <w:sz w:val="24"/>
                                <w:szCs w:val="24"/>
                                <w:lang w:val="mk-MK"/>
                              </w:rPr>
                            </w:pPr>
                            <w:r>
                              <w:rPr>
                                <w:rFonts w:ascii="Arial" w:hAnsi="Arial" w:cs="Arial"/>
                                <w:b/>
                                <w:sz w:val="24"/>
                                <w:szCs w:val="24"/>
                                <w:lang w:val="mk-MK"/>
                              </w:rPr>
                              <w:t>7 јуни</w:t>
                            </w:r>
                            <w:r w:rsidR="00BE28E5">
                              <w:rPr>
                                <w:rFonts w:ascii="Arial" w:hAnsi="Arial" w:cs="Arial"/>
                                <w:b/>
                                <w:sz w:val="24"/>
                                <w:szCs w:val="24"/>
                                <w:lang w:val="mk-MK"/>
                              </w:rPr>
                              <w:t xml:space="preserve"> </w:t>
                            </w:r>
                            <w:r w:rsidR="00BE28E5" w:rsidRPr="00F73753">
                              <w:rPr>
                                <w:rFonts w:ascii="Arial" w:hAnsi="Arial" w:cs="Arial"/>
                                <w:b/>
                                <w:sz w:val="24"/>
                                <w:szCs w:val="24"/>
                                <w:lang w:val="mk-MK"/>
                              </w:rPr>
                              <w:t xml:space="preserve"> 2018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CE5C7" id="_x0000_s1031" type="#_x0000_t202" style="position:absolute;left:0;text-align:left;margin-left:-51.75pt;margin-top:.75pt;width:135.75pt;height:4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">
                <v:textbox>
                  <w:txbxContent>
                    <w:p w:rsidR="00BE28E5" w:rsidRPr="00F73753" w:rsidRDefault="00D02C0E" w:rsidP="00BE28E5">
                      <w:pPr>
                        <w:rPr>
                          <w:rFonts w:ascii="Arial" w:hAnsi="Arial" w:cs="Arial"/>
                          <w:b/>
                          <w:sz w:val="24"/>
                          <w:szCs w:val="24"/>
                          <w:lang w:val="mk-MK"/>
                        </w:rPr>
                      </w:pPr>
                      <w:r>
                        <w:rPr>
                          <w:rFonts w:ascii="Arial" w:hAnsi="Arial" w:cs="Arial"/>
                          <w:b/>
                          <w:sz w:val="24"/>
                          <w:szCs w:val="24"/>
                          <w:lang w:val="mk-MK"/>
                        </w:rPr>
                        <w:t>7 јуни</w:t>
                      </w:r>
                      <w:r w:rsidR="00BE28E5">
                        <w:rPr>
                          <w:rFonts w:ascii="Arial" w:hAnsi="Arial" w:cs="Arial"/>
                          <w:b/>
                          <w:sz w:val="24"/>
                          <w:szCs w:val="24"/>
                          <w:lang w:val="mk-MK"/>
                        </w:rPr>
                        <w:t xml:space="preserve"> </w:t>
                      </w:r>
                      <w:r w:rsidR="00BE28E5" w:rsidRPr="00F73753">
                        <w:rPr>
                          <w:rFonts w:ascii="Arial" w:hAnsi="Arial" w:cs="Arial"/>
                          <w:b/>
                          <w:sz w:val="24"/>
                          <w:szCs w:val="24"/>
                          <w:lang w:val="mk-MK"/>
                        </w:rPr>
                        <w:t xml:space="preserve"> 2018 година</w:t>
                      </w:r>
                    </w:p>
                  </w:txbxContent>
                </v:textbox>
                <w10:wrap type="square" anchorx="margin"/>
              </v:shape>
            </w:pict>
          </mc:Fallback>
        </mc:AlternateContent>
      </w:r>
      <w:r w:rsidR="00D02C0E" w:rsidRPr="00D02C0E">
        <w:rPr>
          <w:rFonts w:ascii="Arial" w:eastAsia="Times New Roman" w:hAnsi="Arial" w:cs="Arial"/>
          <w:b/>
          <w:caps/>
          <w:color w:val="auto"/>
          <w:sz w:val="24"/>
          <w:szCs w:val="24"/>
        </w:rPr>
        <w:t>Р</w:t>
      </w:r>
      <w:r w:rsidR="00D02C0E">
        <w:rPr>
          <w:rFonts w:ascii="Arial" w:eastAsia="Times New Roman" w:hAnsi="Arial" w:cs="Arial"/>
          <w:b/>
          <w:color w:val="auto"/>
          <w:sz w:val="24"/>
          <w:szCs w:val="24"/>
        </w:rPr>
        <w:t>аботна средба на К</w:t>
      </w:r>
      <w:r w:rsidR="00D02C0E" w:rsidRPr="00D02C0E">
        <w:rPr>
          <w:rFonts w:ascii="Arial" w:eastAsia="Times New Roman" w:hAnsi="Arial" w:cs="Arial"/>
          <w:b/>
          <w:color w:val="auto"/>
          <w:sz w:val="24"/>
          <w:szCs w:val="24"/>
        </w:rPr>
        <w:t>лубот на пратенички за родово одговорно креирање на политики и буџетирање</w:t>
      </w:r>
      <w:bookmarkEnd w:id="4"/>
    </w:p>
    <w:bookmarkStart w:id="5" w:name="_Toc535403161"/>
    <w:p w:rsidR="00BE28E5" w:rsidRPr="00D02C0E" w:rsidRDefault="00D02C0E" w:rsidP="00BE28E5">
      <w:pPr>
        <w:pStyle w:val="Heading2"/>
        <w:shd w:val="clear" w:color="auto" w:fill="FFFFFF"/>
        <w:spacing w:before="75" w:after="75" w:line="300" w:lineRule="atLeast"/>
        <w:ind w:left="1440"/>
        <w:rPr>
          <w:rFonts w:ascii="Arial" w:eastAsia="Times New Roman" w:hAnsi="Arial" w:cs="Arial"/>
          <w:b/>
          <w:caps/>
          <w:color w:val="auto"/>
          <w:sz w:val="24"/>
          <w:szCs w:val="24"/>
          <w:lang w:val="mk-MK"/>
        </w:rPr>
      </w:pPr>
      <w:r>
        <w:rPr>
          <w:rFonts w:ascii="Arial" w:hAnsi="Arial" w:cs="Arial"/>
          <w:b/>
          <w:noProof/>
        </w:rPr>
        <mc:AlternateContent>
          <mc:Choice Requires="wps">
            <w:drawing>
              <wp:anchor distT="0" distB="0" distL="114300" distR="114300" simplePos="0" relativeHeight="251672576" behindDoc="0" locked="0" layoutInCell="1" allowOverlap="1" wp14:anchorId="24D3769A" wp14:editId="5F79C2F1">
                <wp:simplePos x="0" y="0"/>
                <wp:positionH relativeFrom="page">
                  <wp:align>right</wp:align>
                </wp:positionH>
                <wp:positionV relativeFrom="paragraph">
                  <wp:posOffset>5715</wp:posOffset>
                </wp:positionV>
                <wp:extent cx="6581775" cy="133350"/>
                <wp:effectExtent l="0" t="0" r="0" b="0"/>
                <wp:wrapNone/>
                <wp:docPr id="15" name="Minus 15"/>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09BB7" id="Minus 15" o:spid="_x0000_s1026" style="position:absolute;margin-left:467.05pt;margin-top:.45pt;width:518.25pt;height:10.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" path="m872414,50993r4836947,l5709361,82357r-4836947,l872414,50993xe" fillcolor="white [3212]" strokecolor="black [3213]" strokeweight="1pt">
                <v:stroke joinstyle="miter"/>
                <v:path arrowok="t" o:connecttype="custom" o:connectlocs="872414,50993;5709361,50993;5709361,82357;872414,82357;872414,50993" o:connectangles="0,0,0,0,0"/>
                <w10:wrap anchorx="page"/>
              </v:shape>
            </w:pict>
          </mc:Fallback>
        </mc:AlternateContent>
      </w:r>
      <w:bookmarkEnd w:id="5"/>
    </w:p>
    <w:p w:rsidR="00BE28E5" w:rsidRPr="00D02C0E" w:rsidRDefault="00BE28E5" w:rsidP="00D02C0E">
      <w:pPr>
        <w:pStyle w:val="ListParagraph"/>
        <w:spacing w:line="276" w:lineRule="auto"/>
        <w:ind w:left="1440"/>
        <w:rPr>
          <w:rFonts w:ascii="Arial" w:hAnsi="Arial" w:cs="Arial"/>
          <w:b/>
          <w:lang w:val="mk-MK"/>
        </w:rPr>
      </w:pPr>
    </w:p>
    <w:p w:rsidR="00BE28E5" w:rsidRPr="00D02C0E" w:rsidRDefault="00D02C0E" w:rsidP="00D02C0E">
      <w:pPr>
        <w:pStyle w:val="ListParagraph"/>
        <w:numPr>
          <w:ilvl w:val="0"/>
          <w:numId w:val="4"/>
        </w:numPr>
        <w:spacing w:line="276" w:lineRule="auto"/>
        <w:jc w:val="both"/>
        <w:rPr>
          <w:rFonts w:ascii="Arial" w:hAnsi="Arial" w:cs="Arial"/>
          <w:noProof/>
          <w:lang w:val="mk-MK"/>
        </w:rPr>
      </w:pPr>
      <w:r w:rsidRPr="00D02C0E">
        <w:rPr>
          <w:rFonts w:ascii="Arial" w:hAnsi="Arial" w:cs="Arial"/>
          <w:color w:val="000000"/>
          <w:shd w:val="clear" w:color="auto" w:fill="FFFFFF"/>
        </w:rPr>
        <w:t>Клубот на пратенички, во соработка со UN Women и Министерството за труд и социјална политика, одржа трета тематска работна средба под наслов „Родово одговорно креирање на политики и буџети“. </w:t>
      </w:r>
    </w:p>
    <w:p w:rsidR="00D02C0E" w:rsidRPr="00D02C0E" w:rsidRDefault="00D02C0E" w:rsidP="00D02C0E">
      <w:pPr>
        <w:pStyle w:val="ListParagraph"/>
        <w:spacing w:line="276" w:lineRule="auto"/>
        <w:jc w:val="both"/>
        <w:rPr>
          <w:rFonts w:ascii="Arial" w:hAnsi="Arial" w:cs="Arial"/>
          <w:noProof/>
          <w:lang w:val="mk-MK"/>
        </w:rPr>
      </w:pPr>
    </w:p>
    <w:p w:rsidR="00D02C0E" w:rsidRPr="00D02C0E" w:rsidRDefault="00D02C0E" w:rsidP="00D02C0E">
      <w:pPr>
        <w:pStyle w:val="ListParagraph"/>
        <w:numPr>
          <w:ilvl w:val="0"/>
          <w:numId w:val="4"/>
        </w:numPr>
        <w:spacing w:line="276" w:lineRule="auto"/>
        <w:jc w:val="both"/>
        <w:rPr>
          <w:rFonts w:ascii="Arial" w:hAnsi="Arial" w:cs="Arial"/>
          <w:noProof/>
          <w:lang w:val="mk-MK"/>
        </w:rPr>
      </w:pPr>
      <w:r>
        <w:rPr>
          <w:rFonts w:ascii="Arial" w:hAnsi="Arial" w:cs="Arial"/>
          <w:color w:val="000000"/>
          <w:shd w:val="clear" w:color="auto" w:fill="FFFFFF"/>
        </w:rPr>
        <w:t xml:space="preserve">Оваа средба како составен </w:t>
      </w:r>
      <w:r w:rsidRPr="00D02C0E">
        <w:rPr>
          <w:rFonts w:ascii="Arial" w:hAnsi="Arial" w:cs="Arial"/>
          <w:color w:val="000000"/>
          <w:shd w:val="clear" w:color="auto" w:fill="FFFFFF"/>
        </w:rPr>
        <w:t xml:space="preserve">дел од серијата работилници </w:t>
      </w:r>
      <w:r>
        <w:rPr>
          <w:rFonts w:ascii="Arial" w:hAnsi="Arial" w:cs="Arial"/>
          <w:color w:val="000000"/>
          <w:shd w:val="clear" w:color="auto" w:fill="FFFFFF"/>
          <w:lang w:val="mk-MK"/>
        </w:rPr>
        <w:t xml:space="preserve">беше </w:t>
      </w:r>
      <w:r w:rsidRPr="00D02C0E">
        <w:rPr>
          <w:rFonts w:ascii="Arial" w:hAnsi="Arial" w:cs="Arial"/>
          <w:color w:val="000000"/>
          <w:shd w:val="clear" w:color="auto" w:fill="FFFFFF"/>
        </w:rPr>
        <w:t xml:space="preserve">со цел </w:t>
      </w:r>
      <w:r>
        <w:rPr>
          <w:rFonts w:ascii="Arial" w:hAnsi="Arial" w:cs="Arial"/>
          <w:color w:val="000000"/>
          <w:shd w:val="clear" w:color="auto" w:fill="FFFFFF"/>
        </w:rPr>
        <w:t xml:space="preserve">дискутирање на </w:t>
      </w:r>
      <w:r w:rsidRPr="00D02C0E">
        <w:rPr>
          <w:rFonts w:ascii="Arial" w:hAnsi="Arial" w:cs="Arial"/>
          <w:color w:val="000000"/>
          <w:shd w:val="clear" w:color="auto" w:fill="FFFFFF"/>
        </w:rPr>
        <w:t xml:space="preserve">  теми од важност за унапредување на </w:t>
      </w:r>
      <w:r>
        <w:rPr>
          <w:rFonts w:ascii="Arial" w:hAnsi="Arial" w:cs="Arial"/>
          <w:color w:val="000000"/>
          <w:shd w:val="clear" w:color="auto" w:fill="FFFFFF"/>
        </w:rPr>
        <w:t xml:space="preserve">родовата еднаквост, како и дефинирање на </w:t>
      </w:r>
      <w:r w:rsidRPr="00D02C0E">
        <w:rPr>
          <w:rFonts w:ascii="Arial" w:hAnsi="Arial" w:cs="Arial"/>
          <w:color w:val="000000"/>
          <w:shd w:val="clear" w:color="auto" w:fill="FFFFFF"/>
        </w:rPr>
        <w:t xml:space="preserve"> стрaтeшките цели и визијата на Клубот за прашања кои се од клучно значење кога станува збор за улогата и статусот на жената во нашето општество. </w:t>
      </w:r>
    </w:p>
    <w:p w:rsidR="00D02C0E" w:rsidRPr="00D02C0E" w:rsidRDefault="00D02C0E" w:rsidP="00F558EC">
      <w:pPr>
        <w:pStyle w:val="ListParagraph"/>
        <w:spacing w:line="360" w:lineRule="auto"/>
        <w:jc w:val="both"/>
        <w:rPr>
          <w:rFonts w:ascii="Arial" w:hAnsi="Arial" w:cs="Arial"/>
          <w:noProof/>
          <w:lang w:val="mk-MK"/>
        </w:rPr>
      </w:pPr>
    </w:p>
    <w:p w:rsidR="00530C43" w:rsidRPr="00F558EC" w:rsidRDefault="00D02C0E" w:rsidP="00F558EC">
      <w:pPr>
        <w:pStyle w:val="NormalWeb"/>
        <w:numPr>
          <w:ilvl w:val="0"/>
          <w:numId w:val="4"/>
        </w:numPr>
        <w:shd w:val="clear" w:color="auto" w:fill="FFFFFF"/>
        <w:spacing w:before="0" w:beforeAutospacing="0" w:after="150" w:afterAutospacing="0" w:line="276" w:lineRule="auto"/>
        <w:rPr>
          <w:rFonts w:ascii="Arial" w:hAnsi="Arial" w:cs="Arial"/>
          <w:color w:val="000000"/>
        </w:rPr>
      </w:pPr>
      <w:r w:rsidRPr="00D02C0E">
        <w:rPr>
          <w:rFonts w:ascii="Arial" w:hAnsi="Arial" w:cs="Arial"/>
          <w:color w:val="000000"/>
        </w:rPr>
        <w:lastRenderedPageBreak/>
        <w:t>На работната средба, клучен акцент беше ставен на родово одговорното буџетирање како пристап или алатка која на членовите на Парламентот може да им послужи за да повикаат на зголемена транспарентност на буџетските одлуки, како и отчетност кон</w:t>
      </w:r>
      <w:r w:rsidR="00530C43">
        <w:rPr>
          <w:rFonts w:ascii="Arial" w:hAnsi="Arial" w:cs="Arial"/>
          <w:color w:val="000000"/>
        </w:rPr>
        <w:t xml:space="preserve"> заложбите за родова еднаквост. </w:t>
      </w:r>
      <w:r w:rsidRPr="00F558EC">
        <w:rPr>
          <w:rFonts w:ascii="Arial" w:hAnsi="Arial" w:cs="Arial"/>
          <w:color w:val="000000"/>
        </w:rPr>
        <w:t>Toa ги надополнува сите напори и заложби за да се постигне родова еднаквост, со тоа што го насочува вниманието кон еднаквоста во</w:t>
      </w:r>
      <w:r w:rsidR="00F558EC">
        <w:rPr>
          <w:rFonts w:ascii="Arial" w:hAnsi="Arial" w:cs="Arial"/>
          <w:color w:val="000000"/>
        </w:rPr>
        <w:t xml:space="preserve"> алоцирањето на јавните финансии.</w:t>
      </w:r>
    </w:p>
    <w:p w:rsidR="00D02C0E" w:rsidRPr="00530C43" w:rsidRDefault="00D02C0E" w:rsidP="00F558EC">
      <w:pPr>
        <w:pStyle w:val="NormalWeb"/>
        <w:numPr>
          <w:ilvl w:val="0"/>
          <w:numId w:val="4"/>
        </w:numPr>
        <w:shd w:val="clear" w:color="auto" w:fill="FFFFFF"/>
        <w:spacing w:before="0" w:beforeAutospacing="0" w:after="150" w:afterAutospacing="0" w:line="360" w:lineRule="auto"/>
        <w:rPr>
          <w:rFonts w:ascii="Arial" w:hAnsi="Arial" w:cs="Arial"/>
          <w:color w:val="000000"/>
        </w:rPr>
      </w:pPr>
      <w:r w:rsidRPr="00530C43">
        <w:rPr>
          <w:rFonts w:ascii="Arial" w:hAnsi="Arial" w:cs="Arial"/>
          <w:color w:val="000000"/>
          <w:shd w:val="clear" w:color="auto" w:fill="FFFFFF"/>
        </w:rPr>
        <w:t>„Фактот дека родовото одговорно буџетирање е една од важните алатки во трансформација на општеството, која има за цел да одговори на потребите на различните групи, влијателно го импонираше дефинирањето на стратешките области и соодветни цели од кои произлегуваат активностите, временската рамка и одговрните институции за имплементација на истото. Со родово одговорното буџетирање станува видлив придонесот на жените и се укажува на вредноста на неплатениот женски труд. Во Собранието пратеничките треба да ги препознаваат родовите компоненти во буџетот и во таа смисла при разгледување на буџетските процеси треба да се земе предвид родовиот аспект“, истакна на работилницата г-ѓа Ѓулумсер Касапи, координаторка на Клубот на пратенички. </w:t>
      </w:r>
    </w:p>
    <w:p w:rsidR="00D02C0E" w:rsidRPr="00530C43" w:rsidRDefault="00D02C0E" w:rsidP="00F558EC">
      <w:pPr>
        <w:pStyle w:val="ListParagraph"/>
        <w:numPr>
          <w:ilvl w:val="0"/>
          <w:numId w:val="4"/>
        </w:numPr>
        <w:spacing w:line="360" w:lineRule="auto"/>
        <w:jc w:val="both"/>
        <w:rPr>
          <w:rFonts w:ascii="Arial" w:hAnsi="Arial" w:cs="Arial"/>
          <w:noProof/>
          <w:lang w:val="mk-MK"/>
        </w:rPr>
      </w:pPr>
      <w:r w:rsidRPr="00D02C0E">
        <w:rPr>
          <w:rFonts w:ascii="Arial" w:hAnsi="Arial" w:cs="Arial"/>
          <w:color w:val="000000"/>
          <w:shd w:val="clear" w:color="auto" w:fill="FFFFFF"/>
        </w:rPr>
        <w:t>Пратеничката Лилјана Кузмановска потсети за искуствата кои датираат уште од 2009, кога на локално ниво за прв пат се започна со пилот-иницијативи за родово одговорно буџетирање и кога оваа тема сè уште била непозната. Таа нагласи дека е неопходна континуирана поддршка со цел унапредување на капацитетите и на централните институции и на локалните самоуправи за негова примена во сите секторски политики. </w:t>
      </w:r>
    </w:p>
    <w:p w:rsidR="00D02C0E" w:rsidRPr="00D02C0E" w:rsidRDefault="00D02C0E" w:rsidP="00F558EC">
      <w:pPr>
        <w:pStyle w:val="ListParagraph"/>
        <w:numPr>
          <w:ilvl w:val="0"/>
          <w:numId w:val="4"/>
        </w:numPr>
        <w:spacing w:line="360" w:lineRule="auto"/>
        <w:jc w:val="both"/>
        <w:rPr>
          <w:rFonts w:ascii="Arial" w:hAnsi="Arial" w:cs="Arial"/>
          <w:noProof/>
          <w:lang w:val="mk-MK"/>
        </w:rPr>
      </w:pPr>
      <w:r w:rsidRPr="00D02C0E">
        <w:rPr>
          <w:rFonts w:ascii="Arial" w:hAnsi="Arial" w:cs="Arial"/>
          <w:color w:val="000000"/>
          <w:shd w:val="clear" w:color="auto" w:fill="FFFFFF"/>
        </w:rPr>
        <w:t>Под менторство на г-ѓа Неда Малеска-Сачмароска, експертка за родово одговорно буџетирање, пратеничките дискутираа за поврзување на процесот на креирање на политики и донесување на буџетите со надзорната функција на Собранието и кои се клучните родово специфични прашања кои пратеничките ги детектираат кога ги разгледуваат програмите и буџетите. </w:t>
      </w:r>
    </w:p>
    <w:p w:rsidR="00D02C0E" w:rsidRDefault="00D02C0E" w:rsidP="00D02C0E">
      <w:pPr>
        <w:spacing w:line="276" w:lineRule="auto"/>
        <w:jc w:val="both"/>
        <w:rPr>
          <w:rFonts w:ascii="Arial" w:hAnsi="Arial" w:cs="Arial"/>
          <w:noProof/>
          <w:lang w:val="mk-MK"/>
        </w:rPr>
      </w:pPr>
    </w:p>
    <w:bookmarkStart w:id="6" w:name="_Toc535403162"/>
    <w:p w:rsidR="00530C43" w:rsidRPr="00D02C0E" w:rsidRDefault="00530C43" w:rsidP="00530C43">
      <w:pPr>
        <w:pStyle w:val="Heading2"/>
        <w:shd w:val="clear" w:color="auto" w:fill="FFFFFF"/>
        <w:spacing w:before="75" w:after="75" w:line="300" w:lineRule="atLeast"/>
        <w:jc w:val="center"/>
        <w:rPr>
          <w:rFonts w:ascii="Arial" w:eastAsia="Times New Roman" w:hAnsi="Arial" w:cs="Arial"/>
          <w:b/>
          <w:caps/>
          <w:color w:val="auto"/>
          <w:sz w:val="24"/>
          <w:szCs w:val="24"/>
        </w:rPr>
      </w:pPr>
      <w:r w:rsidRPr="00D02C0E">
        <w:rPr>
          <w:rFonts w:ascii="Arial" w:hAnsi="Arial" w:cs="Arial"/>
          <w:b/>
          <w:noProof/>
          <w:color w:val="auto"/>
          <w:sz w:val="24"/>
          <w:szCs w:val="24"/>
        </w:rPr>
        <w:lastRenderedPageBreak/>
        <mc:AlternateContent>
          <mc:Choice Requires="wps">
            <w:drawing>
              <wp:anchor distT="45720" distB="45720" distL="114300" distR="114300" simplePos="0" relativeHeight="251678720" behindDoc="0" locked="0" layoutInCell="1" allowOverlap="1" wp14:anchorId="2C8A3FFF" wp14:editId="4EC5EEE8">
                <wp:simplePos x="0" y="0"/>
                <wp:positionH relativeFrom="margin">
                  <wp:posOffset>-590550</wp:posOffset>
                </wp:positionH>
                <wp:positionV relativeFrom="paragraph">
                  <wp:posOffset>0</wp:posOffset>
                </wp:positionV>
                <wp:extent cx="1724025" cy="58102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rsidR="00530C43" w:rsidRPr="00F73753" w:rsidRDefault="00530C43" w:rsidP="00530C43">
                            <w:pPr>
                              <w:rPr>
                                <w:rFonts w:ascii="Arial" w:hAnsi="Arial" w:cs="Arial"/>
                                <w:b/>
                                <w:sz w:val="24"/>
                                <w:szCs w:val="24"/>
                                <w:lang w:val="mk-MK"/>
                              </w:rPr>
                            </w:pPr>
                            <w:r>
                              <w:rPr>
                                <w:rFonts w:ascii="Arial" w:hAnsi="Arial" w:cs="Arial"/>
                                <w:b/>
                                <w:sz w:val="24"/>
                                <w:szCs w:val="24"/>
                                <w:lang w:val="mk-MK"/>
                              </w:rPr>
                              <w:t xml:space="preserve">8 јуни </w:t>
                            </w:r>
                            <w:r w:rsidRPr="00F73753">
                              <w:rPr>
                                <w:rFonts w:ascii="Arial" w:hAnsi="Arial" w:cs="Arial"/>
                                <w:b/>
                                <w:sz w:val="24"/>
                                <w:szCs w:val="24"/>
                                <w:lang w:val="mk-MK"/>
                              </w:rPr>
                              <w:t xml:space="preserve"> 2018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A3FFF" id="_x0000_s1032" type="#_x0000_t202" style="position:absolute;left:0;text-align:left;margin-left:-46.5pt;margin-top:0;width:135.75pt;height:45.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mUIwIAAEw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">
                <v:textbox>
                  <w:txbxContent>
                    <w:p w:rsidR="00530C43" w:rsidRPr="00F73753" w:rsidRDefault="00530C43" w:rsidP="00530C43">
                      <w:pPr>
                        <w:rPr>
                          <w:rFonts w:ascii="Arial" w:hAnsi="Arial" w:cs="Arial"/>
                          <w:b/>
                          <w:sz w:val="24"/>
                          <w:szCs w:val="24"/>
                          <w:lang w:val="mk-MK"/>
                        </w:rPr>
                      </w:pPr>
                      <w:r>
                        <w:rPr>
                          <w:rFonts w:ascii="Arial" w:hAnsi="Arial" w:cs="Arial"/>
                          <w:b/>
                          <w:sz w:val="24"/>
                          <w:szCs w:val="24"/>
                          <w:lang w:val="mk-MK"/>
                        </w:rPr>
                        <w:t xml:space="preserve">8 јуни </w:t>
                      </w:r>
                      <w:r w:rsidRPr="00F73753">
                        <w:rPr>
                          <w:rFonts w:ascii="Arial" w:hAnsi="Arial" w:cs="Arial"/>
                          <w:b/>
                          <w:sz w:val="24"/>
                          <w:szCs w:val="24"/>
                          <w:lang w:val="mk-MK"/>
                        </w:rPr>
                        <w:t xml:space="preserve"> 2018 година</w:t>
                      </w:r>
                    </w:p>
                  </w:txbxContent>
                </v:textbox>
                <w10:wrap type="square" anchorx="margin"/>
              </v:shape>
            </w:pict>
          </mc:Fallback>
        </mc:AlternateContent>
      </w:r>
      <w:bookmarkEnd w:id="6"/>
    </w:p>
    <w:p w:rsidR="00530C43" w:rsidRPr="00530C43" w:rsidRDefault="00530C43" w:rsidP="00530C43">
      <w:pPr>
        <w:shd w:val="clear" w:color="auto" w:fill="FFFFFF"/>
        <w:spacing w:before="75" w:after="75" w:line="300" w:lineRule="atLeast"/>
        <w:outlineLvl w:val="1"/>
        <w:rPr>
          <w:rFonts w:ascii="Arial" w:eastAsia="Times New Roman" w:hAnsi="Arial" w:cs="Arial"/>
          <w:b/>
          <w:caps/>
          <w:color w:val="4E4A4B"/>
          <w:sz w:val="24"/>
          <w:szCs w:val="24"/>
        </w:rPr>
      </w:pPr>
      <w:r w:rsidRPr="00530C43">
        <w:rPr>
          <w:rFonts w:ascii="pf_dindisplay_probold" w:eastAsia="Times New Roman" w:hAnsi="pf_dindisplay_probold" w:cs="Times New Roman"/>
          <w:caps/>
          <w:color w:val="4E4A4B"/>
          <w:sz w:val="24"/>
          <w:szCs w:val="24"/>
        </w:rPr>
        <w:t xml:space="preserve"> </w:t>
      </w:r>
      <w:bookmarkStart w:id="7" w:name="_Toc535403163"/>
      <w:r w:rsidRPr="00530C43">
        <w:rPr>
          <w:rFonts w:ascii="Arial" w:eastAsia="Times New Roman" w:hAnsi="Arial" w:cs="Arial"/>
          <w:b/>
          <w:caps/>
          <w:sz w:val="24"/>
          <w:szCs w:val="24"/>
        </w:rPr>
        <w:t>САМИТ НА ЖЕНИ ПОЛИТИЧКИ ЛИДЕРИ</w:t>
      </w:r>
      <w:bookmarkEnd w:id="7"/>
    </w:p>
    <w:p w:rsidR="00D02C0E" w:rsidRDefault="00530C43" w:rsidP="00530C43">
      <w:pPr>
        <w:spacing w:line="360" w:lineRule="auto"/>
        <w:jc w:val="both"/>
        <w:rPr>
          <w:rFonts w:ascii="Arial" w:hAnsi="Arial" w:cs="Arial"/>
          <w:noProof/>
          <w:lang w:val="mk-MK"/>
        </w:rPr>
      </w:pPr>
      <w:r>
        <w:rPr>
          <w:rFonts w:ascii="Arial" w:hAnsi="Arial" w:cs="Arial"/>
          <w:b/>
          <w:noProof/>
        </w:rPr>
        <mc:AlternateContent>
          <mc:Choice Requires="wps">
            <w:drawing>
              <wp:anchor distT="0" distB="0" distL="114300" distR="114300" simplePos="0" relativeHeight="251676672" behindDoc="0" locked="0" layoutInCell="1" allowOverlap="1" wp14:anchorId="5F239750" wp14:editId="7370CE26">
                <wp:simplePos x="0" y="0"/>
                <wp:positionH relativeFrom="page">
                  <wp:posOffset>1266825</wp:posOffset>
                </wp:positionH>
                <wp:positionV relativeFrom="paragraph">
                  <wp:posOffset>1270</wp:posOffset>
                </wp:positionV>
                <wp:extent cx="6581775" cy="133350"/>
                <wp:effectExtent l="0" t="0" r="0" b="0"/>
                <wp:wrapNone/>
                <wp:docPr id="17" name="Minus 17"/>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28BEE" id="Minus 17" o:spid="_x0000_s1026" style="position:absolute;margin-left:99.75pt;margin-top:.1pt;width:518.25pt;height:1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p>
    <w:p w:rsidR="00D02C0E" w:rsidRPr="004129E0" w:rsidRDefault="00530C43" w:rsidP="004129E0">
      <w:pPr>
        <w:pStyle w:val="ListParagraph"/>
        <w:numPr>
          <w:ilvl w:val="0"/>
          <w:numId w:val="5"/>
        </w:numPr>
        <w:spacing w:line="360" w:lineRule="auto"/>
        <w:jc w:val="both"/>
        <w:rPr>
          <w:rFonts w:ascii="Arial" w:hAnsi="Arial" w:cs="Arial"/>
          <w:noProof/>
          <w:lang w:val="mk-MK"/>
        </w:rPr>
      </w:pPr>
      <w:r w:rsidRPr="00530C43">
        <w:rPr>
          <w:rFonts w:ascii="Arial" w:hAnsi="Arial" w:cs="Arial"/>
          <w:color w:val="000000"/>
          <w:shd w:val="clear" w:color="auto" w:fill="FFFFFF"/>
        </w:rPr>
        <w:t>Во рамките на Самитот на жени политички лидери, што годинава се одржа во Вилнус, Литванија, учествуваше и Делегација на Собранието на Република Макед</w:t>
      </w:r>
      <w:r w:rsidR="00567458">
        <w:rPr>
          <w:rFonts w:ascii="Arial" w:hAnsi="Arial" w:cs="Arial"/>
          <w:color w:val="000000"/>
          <w:shd w:val="clear" w:color="auto" w:fill="FFFFFF"/>
        </w:rPr>
        <w:t>онија, составена од</w:t>
      </w:r>
      <w:r w:rsidRPr="00530C43">
        <w:rPr>
          <w:rFonts w:ascii="Arial" w:hAnsi="Arial" w:cs="Arial"/>
          <w:color w:val="000000"/>
          <w:shd w:val="clear" w:color="auto" w:fill="FFFFFF"/>
        </w:rPr>
        <w:t xml:space="preserve">: </w:t>
      </w:r>
      <w:r w:rsidRPr="00530C43">
        <w:rPr>
          <w:rFonts w:ascii="Arial" w:hAnsi="Arial" w:cs="Arial"/>
          <w:color w:val="000000"/>
          <w:shd w:val="clear" w:color="auto" w:fill="FFFFFF"/>
          <w:lang w:val="mk-MK"/>
        </w:rPr>
        <w:t xml:space="preserve">координаторката на Клубот на пратенички </w:t>
      </w:r>
      <w:r w:rsidRPr="00530C43">
        <w:rPr>
          <w:rFonts w:ascii="Arial" w:hAnsi="Arial" w:cs="Arial"/>
          <w:color w:val="000000"/>
          <w:shd w:val="clear" w:color="auto" w:fill="FFFFFF"/>
        </w:rPr>
        <w:t xml:space="preserve">Ѓулумсер Касапи, </w:t>
      </w:r>
      <w:r w:rsidRPr="00530C43">
        <w:rPr>
          <w:rFonts w:ascii="Arial" w:hAnsi="Arial" w:cs="Arial"/>
          <w:color w:val="000000"/>
          <w:shd w:val="clear" w:color="auto" w:fill="FFFFFF"/>
          <w:lang w:val="mk-MK"/>
        </w:rPr>
        <w:t xml:space="preserve">и пратеничките </w:t>
      </w:r>
      <w:r w:rsidRPr="00530C43">
        <w:rPr>
          <w:rFonts w:ascii="Arial" w:hAnsi="Arial" w:cs="Arial"/>
          <w:color w:val="000000"/>
          <w:shd w:val="clear" w:color="auto" w:fill="FFFFFF"/>
        </w:rPr>
        <w:t>Ирена Стефоска, Лилјана Кузмановска и Мирсада Емини-Асани.</w:t>
      </w:r>
      <w:r w:rsidR="004129E0">
        <w:rPr>
          <w:rFonts w:ascii="Arial" w:hAnsi="Arial" w:cs="Arial"/>
          <w:color w:val="000000"/>
          <w:shd w:val="clear" w:color="auto" w:fill="FFFFFF"/>
          <w:lang w:val="mk-MK"/>
        </w:rPr>
        <w:t xml:space="preserve"> </w:t>
      </w:r>
      <w:r w:rsidRPr="004129E0">
        <w:rPr>
          <w:rFonts w:ascii="Arial" w:hAnsi="Arial" w:cs="Arial"/>
          <w:shd w:val="clear" w:color="auto" w:fill="FFFFFF"/>
        </w:rPr>
        <w:t>Главната порака и агенда на повеќето теми кои се дискутираа на овој Самит, беше лидерството на жените политичарки кои го менуваат светот.</w:t>
      </w:r>
    </w:p>
    <w:p w:rsidR="00530C43" w:rsidRDefault="00530C43" w:rsidP="00530C43">
      <w:pPr>
        <w:pStyle w:val="ListParagraph"/>
        <w:numPr>
          <w:ilvl w:val="0"/>
          <w:numId w:val="5"/>
        </w:numPr>
        <w:shd w:val="clear" w:color="auto" w:fill="FFFFFF"/>
        <w:spacing w:after="150" w:line="360" w:lineRule="auto"/>
        <w:jc w:val="both"/>
        <w:rPr>
          <w:rFonts w:ascii="Arial" w:hAnsi="Arial" w:cs="Arial"/>
          <w:color w:val="000000"/>
        </w:rPr>
      </w:pPr>
      <w:r w:rsidRPr="00530C43">
        <w:rPr>
          <w:rFonts w:ascii="Arial" w:hAnsi="Arial" w:cs="Arial"/>
          <w:color w:val="000000"/>
        </w:rPr>
        <w:t>Македонската делегација активно учествуваше на овој Самит и во своето обраќање посебно се задржа на темите околу рамноправноста и застапеноста на жените во македонската политика.</w:t>
      </w:r>
      <w:r w:rsidRPr="00530C43">
        <w:rPr>
          <w:rFonts w:ascii="Arial" w:hAnsi="Arial" w:cs="Arial"/>
          <w:color w:val="000000"/>
          <w:lang w:val="mk-MK"/>
        </w:rPr>
        <w:t xml:space="preserve"> </w:t>
      </w:r>
      <w:r w:rsidRPr="00530C43">
        <w:rPr>
          <w:rFonts w:ascii="Arial" w:hAnsi="Arial" w:cs="Arial"/>
          <w:color w:val="000000"/>
        </w:rPr>
        <w:t>Меѓу повеќето теми на кои се осврна македонската делегација, особено се потенцираш</w:t>
      </w:r>
      <w:r>
        <w:rPr>
          <w:rFonts w:ascii="Arial" w:hAnsi="Arial" w:cs="Arial"/>
          <w:color w:val="000000"/>
        </w:rPr>
        <w:t xml:space="preserve">е значењето на Парламентарниот Клуб на пратенички, како </w:t>
      </w:r>
      <w:r w:rsidRPr="00530C43">
        <w:rPr>
          <w:rFonts w:ascii="Arial" w:hAnsi="Arial" w:cs="Arial"/>
          <w:color w:val="000000"/>
        </w:rPr>
        <w:t>и придонесот кој го направи овој клуб во рамките на унапредувањето на легислативата, особено зголемувањето на процентот на учество на жените и мажите како теми кои ја регу</w:t>
      </w:r>
      <w:r>
        <w:rPr>
          <w:rFonts w:ascii="Arial" w:hAnsi="Arial" w:cs="Arial"/>
          <w:color w:val="000000"/>
        </w:rPr>
        <w:t>лираат родовата еднаквост.</w:t>
      </w:r>
    </w:p>
    <w:p w:rsidR="0086164D" w:rsidRDefault="0086164D" w:rsidP="00AB3B9B">
      <w:pPr>
        <w:pStyle w:val="ListParagraph"/>
        <w:shd w:val="clear" w:color="auto" w:fill="FFFFFF"/>
        <w:spacing w:after="150" w:line="360" w:lineRule="auto"/>
        <w:jc w:val="both"/>
        <w:rPr>
          <w:rFonts w:ascii="Arial" w:hAnsi="Arial" w:cs="Arial"/>
          <w:color w:val="000000"/>
        </w:rPr>
      </w:pPr>
    </w:p>
    <w:bookmarkStart w:id="8" w:name="_Toc535403165"/>
    <w:p w:rsidR="000C7207" w:rsidRDefault="000C7207" w:rsidP="000C7207">
      <w:pPr>
        <w:pStyle w:val="Heading2"/>
        <w:shd w:val="clear" w:color="auto" w:fill="FFFFFF"/>
        <w:spacing w:before="75" w:after="75" w:line="300" w:lineRule="atLeast"/>
        <w:rPr>
          <w:rFonts w:ascii="pf_dindisplay_probold" w:eastAsia="Times New Roman" w:hAnsi="pf_dindisplay_probold" w:cs="Times New Roman"/>
          <w:caps/>
          <w:color w:val="auto"/>
          <w:sz w:val="24"/>
          <w:szCs w:val="24"/>
        </w:rPr>
      </w:pPr>
      <w:r w:rsidRPr="000C7207">
        <w:rPr>
          <w:rFonts w:ascii="Arial" w:hAnsi="Arial" w:cs="Arial"/>
          <w:b/>
          <w:noProof/>
          <w:color w:val="auto"/>
        </w:rPr>
        <mc:AlternateContent>
          <mc:Choice Requires="wps">
            <w:drawing>
              <wp:anchor distT="45720" distB="45720" distL="114300" distR="114300" simplePos="0" relativeHeight="251683840" behindDoc="0" locked="0" layoutInCell="1" allowOverlap="1" wp14:anchorId="35BC4031" wp14:editId="11F76F9F">
                <wp:simplePos x="0" y="0"/>
                <wp:positionH relativeFrom="margin">
                  <wp:posOffset>-695325</wp:posOffset>
                </wp:positionH>
                <wp:positionV relativeFrom="paragraph">
                  <wp:posOffset>242570</wp:posOffset>
                </wp:positionV>
                <wp:extent cx="1724025" cy="90487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904875"/>
                        </a:xfrm>
                        <a:prstGeom prst="rect">
                          <a:avLst/>
                        </a:prstGeom>
                        <a:solidFill>
                          <a:srgbClr val="FFFFFF"/>
                        </a:solidFill>
                        <a:ln w="9525">
                          <a:solidFill>
                            <a:srgbClr val="000000"/>
                          </a:solidFill>
                          <a:miter lim="800000"/>
                          <a:headEnd/>
                          <a:tailEnd/>
                        </a:ln>
                      </wps:spPr>
                      <wps:txbx>
                        <w:txbxContent>
                          <w:p w:rsidR="000C7207" w:rsidRPr="000C7207" w:rsidRDefault="000C7207" w:rsidP="000C7207">
                            <w:pPr>
                              <w:shd w:val="clear" w:color="auto" w:fill="FFFFFF"/>
                              <w:spacing w:before="300" w:after="150" w:line="240" w:lineRule="auto"/>
                              <w:outlineLvl w:val="2"/>
                              <w:rPr>
                                <w:rFonts w:ascii="Arial" w:eastAsia="Times New Roman" w:hAnsi="Arial" w:cs="Arial"/>
                                <w:b/>
                                <w:sz w:val="24"/>
                                <w:szCs w:val="24"/>
                              </w:rPr>
                            </w:pPr>
                            <w:bookmarkStart w:id="9" w:name="_Toc535403164"/>
                            <w:r w:rsidRPr="000C7207">
                              <w:rPr>
                                <w:rFonts w:ascii="Arial" w:eastAsia="Times New Roman" w:hAnsi="Arial" w:cs="Arial"/>
                                <w:b/>
                                <w:sz w:val="24"/>
                                <w:szCs w:val="24"/>
                              </w:rPr>
                              <w:t>16 јули 2018 година</w:t>
                            </w:r>
                            <w:bookmarkEnd w:id="9"/>
                          </w:p>
                          <w:p w:rsidR="000C7207" w:rsidRPr="00F73753" w:rsidRDefault="000C7207" w:rsidP="000C7207">
                            <w:pPr>
                              <w:rPr>
                                <w:rFonts w:ascii="Arial" w:hAnsi="Arial" w:cs="Arial"/>
                                <w:b/>
                                <w:sz w:val="24"/>
                                <w:szCs w:val="24"/>
                                <w:lang w:val="mk-M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C4031" id="_x0000_s1033" type="#_x0000_t202" style="position:absolute;margin-left:-54.75pt;margin-top:19.1pt;width:135.75pt;height:71.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">
                <v:textbox>
                  <w:txbxContent>
                    <w:p w:rsidR="000C7207" w:rsidRPr="000C7207" w:rsidRDefault="000C7207" w:rsidP="000C7207">
                      <w:pPr>
                        <w:shd w:val="clear" w:color="auto" w:fill="FFFFFF"/>
                        <w:spacing w:before="300" w:after="150" w:line="240" w:lineRule="auto"/>
                        <w:outlineLvl w:val="2"/>
                        <w:rPr>
                          <w:rFonts w:ascii="Arial" w:eastAsia="Times New Roman" w:hAnsi="Arial" w:cs="Arial"/>
                          <w:b/>
                          <w:sz w:val="24"/>
                          <w:szCs w:val="24"/>
                        </w:rPr>
                      </w:pPr>
                      <w:bookmarkStart w:id="12" w:name="_Toc535403164"/>
                      <w:r w:rsidRPr="000C7207">
                        <w:rPr>
                          <w:rFonts w:ascii="Arial" w:eastAsia="Times New Roman" w:hAnsi="Arial" w:cs="Arial"/>
                          <w:b/>
                          <w:sz w:val="24"/>
                          <w:szCs w:val="24"/>
                        </w:rPr>
                        <w:t>16 јули 2018 година</w:t>
                      </w:r>
                      <w:bookmarkEnd w:id="12"/>
                    </w:p>
                    <w:p w:rsidR="000C7207" w:rsidRPr="00F73753" w:rsidRDefault="000C7207" w:rsidP="000C7207">
                      <w:pPr>
                        <w:rPr>
                          <w:rFonts w:ascii="Arial" w:hAnsi="Arial" w:cs="Arial"/>
                          <w:b/>
                          <w:sz w:val="24"/>
                          <w:szCs w:val="24"/>
                          <w:lang w:val="mk-MK"/>
                        </w:rPr>
                      </w:pPr>
                    </w:p>
                  </w:txbxContent>
                </v:textbox>
                <w10:wrap type="square" anchorx="margin"/>
              </v:shape>
            </w:pict>
          </mc:Fallback>
        </mc:AlternateContent>
      </w:r>
      <w:bookmarkEnd w:id="8"/>
    </w:p>
    <w:p w:rsidR="000C7207" w:rsidRPr="000C7207" w:rsidRDefault="000C7207" w:rsidP="000C7207">
      <w:pPr>
        <w:pStyle w:val="Heading2"/>
        <w:shd w:val="clear" w:color="auto" w:fill="FFFFFF"/>
        <w:spacing w:before="75" w:after="75" w:line="300" w:lineRule="atLeast"/>
        <w:rPr>
          <w:rFonts w:ascii="pf_dindisplay_probold" w:eastAsia="Times New Roman" w:hAnsi="pf_dindisplay_probold" w:cs="Times New Roman"/>
          <w:caps/>
          <w:color w:val="auto"/>
          <w:sz w:val="24"/>
          <w:szCs w:val="24"/>
        </w:rPr>
      </w:pPr>
      <w:bookmarkStart w:id="10" w:name="_Toc535403166"/>
      <w:r w:rsidRPr="000C7207">
        <w:rPr>
          <w:rFonts w:ascii="Arial" w:eastAsia="Times New Roman" w:hAnsi="Arial" w:cs="Arial"/>
          <w:b/>
          <w:caps/>
          <w:color w:val="auto"/>
          <w:sz w:val="24"/>
          <w:szCs w:val="24"/>
        </w:rPr>
        <w:t>ЈАВНА РАСПРАВА НА ТЕМА: „АКЦИСКИ ПЛАН ЗА СПРОВЕДУВАЊЕ НА КОНВЕНЦИЈАТА  ЗА СПРЕЧУВАЊЕ И БОРБА ПРОТИВ НАСИЛСТВОТО ВРЗ ЖЕНИТЕ И СЕМЕЈНОТО НАСИЛСТВО НА РЕПУБЛИКА МАКЕДОНИЈА 2018</w:t>
      </w:r>
      <w:r>
        <w:rPr>
          <w:rFonts w:ascii="Arial" w:eastAsia="Times New Roman" w:hAnsi="Arial" w:cs="Arial"/>
          <w:b/>
          <w:caps/>
          <w:color w:val="auto"/>
          <w:sz w:val="24"/>
          <w:szCs w:val="24"/>
        </w:rPr>
        <w:t>”</w:t>
      </w:r>
      <w:bookmarkEnd w:id="10"/>
    </w:p>
    <w:bookmarkStart w:id="11" w:name="_Toc535403167"/>
    <w:p w:rsidR="000C7207" w:rsidRPr="00AA2FEA" w:rsidRDefault="000C7207" w:rsidP="00AA2FEA">
      <w:pPr>
        <w:pStyle w:val="Heading2"/>
        <w:shd w:val="clear" w:color="auto" w:fill="FFFFFF"/>
        <w:spacing w:before="75" w:after="75" w:line="300" w:lineRule="atLeast"/>
        <w:rPr>
          <w:rFonts w:ascii="pf_dindisplay_probold" w:eastAsia="Times New Roman" w:hAnsi="pf_dindisplay_probold" w:cs="Times New Roman"/>
          <w:caps/>
          <w:color w:val="4E4A4B"/>
          <w:sz w:val="24"/>
          <w:szCs w:val="24"/>
        </w:rPr>
      </w:pPr>
      <w:r>
        <w:rPr>
          <w:rFonts w:ascii="Arial" w:hAnsi="Arial" w:cs="Arial"/>
          <w:b/>
          <w:noProof/>
        </w:rPr>
        <mc:AlternateContent>
          <mc:Choice Requires="wps">
            <w:drawing>
              <wp:anchor distT="0" distB="0" distL="114300" distR="114300" simplePos="0" relativeHeight="251684864" behindDoc="0" locked="0" layoutInCell="1" allowOverlap="1" wp14:anchorId="5C81D5BE" wp14:editId="7BF1AF97">
                <wp:simplePos x="0" y="0"/>
                <wp:positionH relativeFrom="page">
                  <wp:align>right</wp:align>
                </wp:positionH>
                <wp:positionV relativeFrom="paragraph">
                  <wp:posOffset>11430</wp:posOffset>
                </wp:positionV>
                <wp:extent cx="6581775" cy="133350"/>
                <wp:effectExtent l="0" t="0" r="0" b="0"/>
                <wp:wrapNone/>
                <wp:docPr id="21" name="Minus 21"/>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DB173" id="Minus 21" o:spid="_x0000_s1026" style="position:absolute;margin-left:467.05pt;margin-top:.9pt;width:518.25pt;height:10.5pt;z-index:2516848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" path="m872414,50993r4836947,l5709361,82357r-4836947,l872414,50993xe" fillcolor="white [3212]" strokecolor="black [3213]" strokeweight="1pt">
                <v:stroke joinstyle="miter"/>
                <v:path arrowok="t" o:connecttype="custom" o:connectlocs="872414,50993;5709361,50993;5709361,82357;872414,82357;872414,50993" o:connectangles="0,0,0,0,0"/>
                <w10:wrap anchorx="page"/>
              </v:shape>
            </w:pict>
          </mc:Fallback>
        </mc:AlternateContent>
      </w:r>
      <w:bookmarkEnd w:id="11"/>
    </w:p>
    <w:p w:rsidR="000C7207" w:rsidRPr="00AA2FEA" w:rsidRDefault="000C7207" w:rsidP="000C7207">
      <w:pPr>
        <w:pStyle w:val="ListParagraph"/>
        <w:numPr>
          <w:ilvl w:val="0"/>
          <w:numId w:val="9"/>
        </w:numPr>
        <w:shd w:val="clear" w:color="auto" w:fill="FFFFFF"/>
        <w:spacing w:after="150" w:line="360" w:lineRule="auto"/>
        <w:jc w:val="both"/>
        <w:rPr>
          <w:rFonts w:ascii="Arial" w:hAnsi="Arial" w:cs="Arial"/>
          <w:color w:val="000000"/>
        </w:rPr>
      </w:pPr>
      <w:r w:rsidRPr="00AA2FEA">
        <w:rPr>
          <w:rFonts w:ascii="Arial" w:hAnsi="Arial" w:cs="Arial"/>
          <w:color w:val="000000"/>
          <w:shd w:val="clear" w:color="auto" w:fill="FFFFFF"/>
        </w:rPr>
        <w:t>Клубот на пратенички на Собранието на Република Македонија во соработка со Министерството за труд и социјална политика денеска организираше јавна расправа  на тема: „Акциски план за спроведување на Конвенцијата  за спречување и борба против насилството врз жените и семејното насилство на Република Македонија 2018“, а на која беа поканети и преставниците на невладините и меѓународните организации и Европската комисија.</w:t>
      </w:r>
    </w:p>
    <w:p w:rsidR="000C7207" w:rsidRPr="00AA2FEA" w:rsidRDefault="00AA2FEA" w:rsidP="00AA2FEA">
      <w:pPr>
        <w:pStyle w:val="ListParagraph"/>
        <w:numPr>
          <w:ilvl w:val="0"/>
          <w:numId w:val="9"/>
        </w:numPr>
        <w:shd w:val="clear" w:color="auto" w:fill="FFFFFF"/>
        <w:spacing w:after="150" w:line="360" w:lineRule="auto"/>
        <w:jc w:val="both"/>
        <w:rPr>
          <w:rFonts w:ascii="Arial" w:hAnsi="Arial" w:cs="Arial"/>
          <w:color w:val="000000"/>
        </w:rPr>
      </w:pPr>
      <w:r w:rsidRPr="00AA2FEA">
        <w:rPr>
          <w:rFonts w:ascii="Arial" w:hAnsi="Arial" w:cs="Arial"/>
          <w:color w:val="000000"/>
          <w:shd w:val="clear" w:color="auto" w:fill="FFFFFF"/>
        </w:rPr>
        <w:lastRenderedPageBreak/>
        <w:t>Поздравно обраќање имаше координаторката на Клубот на пратенички, Ѓулумсер Касапи која истакна дека Собранието неодамна ја ратификуваше Конвенцијата на Советот на Европа за превенција и борба против насилствто врз жените и домашното насилство или Истанбулската Конвенција, а денешниот настан е посветен на разгледување на Акцискиот план за имплементација на одредбите од Конвенцијата и неговото спроведување.</w:t>
      </w:r>
    </w:p>
    <w:p w:rsidR="00AA2FEA" w:rsidRPr="00567458" w:rsidRDefault="00AA2FEA" w:rsidP="00567458">
      <w:pPr>
        <w:pStyle w:val="NormalWeb"/>
        <w:numPr>
          <w:ilvl w:val="0"/>
          <w:numId w:val="9"/>
        </w:numPr>
        <w:shd w:val="clear" w:color="auto" w:fill="FFFFFF"/>
        <w:spacing w:before="0" w:beforeAutospacing="0" w:after="150" w:afterAutospacing="0" w:line="360" w:lineRule="auto"/>
        <w:rPr>
          <w:rFonts w:ascii="Arial" w:hAnsi="Arial" w:cs="Arial"/>
          <w:color w:val="000000"/>
        </w:rPr>
      </w:pPr>
      <w:r w:rsidRPr="00AA2FEA">
        <w:rPr>
          <w:rFonts w:ascii="Arial" w:hAnsi="Arial" w:cs="Arial"/>
          <w:color w:val="000000"/>
        </w:rPr>
        <w:t>Министерката за труд и социјална политика, Мила Царовска и државната секретарка, Јована Тренчевска го презентираа предлог Акцискиот план за спроведување на Конвенцијата за спречување и борба против насилство врз жените и семејното на</w:t>
      </w:r>
      <w:r>
        <w:rPr>
          <w:rFonts w:ascii="Arial" w:hAnsi="Arial" w:cs="Arial"/>
          <w:color w:val="000000"/>
        </w:rPr>
        <w:t xml:space="preserve">силство на Република Македонија </w:t>
      </w:r>
      <w:r w:rsidRPr="00AA2FEA">
        <w:rPr>
          <w:rFonts w:ascii="Arial" w:hAnsi="Arial" w:cs="Arial"/>
          <w:color w:val="000000"/>
        </w:rPr>
        <w:t>2018. </w:t>
      </w:r>
      <w:r w:rsidRPr="00567458">
        <w:rPr>
          <w:rFonts w:ascii="Arial" w:hAnsi="Arial" w:cs="Arial"/>
          <w:color w:val="000000"/>
        </w:rPr>
        <w:t>Царовска посочи дека ова не е само женско туку и национално прашање на кое треба да кажеме „не“, Истанбулската Конвенција е прв чекор дека ние како општество сме позиционирани кон државите кои кажале не на семејното насилство.</w:t>
      </w:r>
    </w:p>
    <w:p w:rsidR="00AA2FEA" w:rsidRPr="00AA2FEA" w:rsidRDefault="00AA2FEA" w:rsidP="00AA2FEA">
      <w:pPr>
        <w:pStyle w:val="ListParagraph"/>
        <w:numPr>
          <w:ilvl w:val="0"/>
          <w:numId w:val="9"/>
        </w:numPr>
        <w:shd w:val="clear" w:color="auto" w:fill="FFFFFF"/>
        <w:spacing w:after="150" w:line="360" w:lineRule="auto"/>
        <w:jc w:val="both"/>
        <w:rPr>
          <w:rFonts w:ascii="Arial" w:hAnsi="Arial" w:cs="Arial"/>
          <w:color w:val="000000"/>
        </w:rPr>
      </w:pPr>
      <w:r w:rsidRPr="00AA2FEA">
        <w:rPr>
          <w:rFonts w:ascii="Arial" w:hAnsi="Arial" w:cs="Arial"/>
          <w:color w:val="000000"/>
          <w:shd w:val="clear" w:color="auto" w:fill="FFFFFF"/>
        </w:rPr>
        <w:t>Луиза Витон во име на ООН, ја поддржа ратификацијата на Инстанбулската Конвенција, како и можноста за учество во овој Акционен план и да биде наш партнер.</w:t>
      </w:r>
    </w:p>
    <w:p w:rsidR="00AA2FEA" w:rsidRPr="00AA2FEA" w:rsidRDefault="00AA2FEA" w:rsidP="00AA2FEA">
      <w:pPr>
        <w:pStyle w:val="NormalWeb"/>
        <w:numPr>
          <w:ilvl w:val="0"/>
          <w:numId w:val="9"/>
        </w:numPr>
        <w:shd w:val="clear" w:color="auto" w:fill="FFFFFF"/>
        <w:spacing w:before="0" w:beforeAutospacing="0" w:after="150" w:afterAutospacing="0" w:line="360" w:lineRule="auto"/>
        <w:rPr>
          <w:rFonts w:ascii="Arial" w:hAnsi="Arial" w:cs="Arial"/>
          <w:color w:val="000000"/>
        </w:rPr>
      </w:pPr>
      <w:r w:rsidRPr="00AA2FEA">
        <w:rPr>
          <w:rFonts w:ascii="Arial" w:hAnsi="Arial" w:cs="Arial"/>
          <w:color w:val="000000"/>
        </w:rPr>
        <w:t>Соговорничките се согласија дека оваа јавна расправа беше одлична можност да се изнесат сите конструктивни предлози и забелешки по однос на Планот, како и тоа дека ова не е само женско туку и семејно прашање кое заеднички треба да се решава со подигање на општествената свест како и поголема вклученост на мажите и нивните мислења на овој пат во борба против насилството.</w:t>
      </w:r>
    </w:p>
    <w:p w:rsidR="000C7207" w:rsidRPr="0086164D" w:rsidRDefault="00AA2FEA" w:rsidP="00AA2FEA">
      <w:pPr>
        <w:pStyle w:val="NormalWeb"/>
        <w:numPr>
          <w:ilvl w:val="0"/>
          <w:numId w:val="9"/>
        </w:numPr>
        <w:shd w:val="clear" w:color="auto" w:fill="FFFFFF"/>
        <w:spacing w:before="0" w:beforeAutospacing="0" w:after="0" w:afterAutospacing="0" w:line="360" w:lineRule="auto"/>
        <w:rPr>
          <w:rFonts w:ascii="Arial" w:hAnsi="Arial" w:cs="Arial"/>
          <w:color w:val="000000"/>
        </w:rPr>
      </w:pPr>
      <w:r w:rsidRPr="00AA2FEA">
        <w:rPr>
          <w:rFonts w:ascii="Arial" w:hAnsi="Arial" w:cs="Arial"/>
          <w:color w:val="000000"/>
        </w:rPr>
        <w:t>На крајот од јавната расправа, Касапи посочи дека изнесените </w:t>
      </w:r>
      <w:r w:rsidRPr="00AA2FEA">
        <w:rPr>
          <w:rStyle w:val="Emphasis"/>
          <w:rFonts w:ascii="Arial" w:hAnsi="Arial" w:cs="Arial"/>
          <w:color w:val="000000"/>
        </w:rPr>
        <w:t>Заклучоци</w:t>
      </w:r>
      <w:r w:rsidRPr="00AA2FEA">
        <w:rPr>
          <w:rFonts w:ascii="Arial" w:hAnsi="Arial" w:cs="Arial"/>
          <w:color w:val="000000"/>
        </w:rPr>
        <w:t> ќе бидат подготвени и донесени на наредната средба</w:t>
      </w:r>
      <w:r w:rsidR="00765782">
        <w:rPr>
          <w:rFonts w:ascii="Arial" w:hAnsi="Arial" w:cs="Arial"/>
          <w:color w:val="000000"/>
          <w:lang w:val="mk-MK"/>
        </w:rPr>
        <w:t>.</w:t>
      </w:r>
    </w:p>
    <w:p w:rsidR="0086164D" w:rsidRDefault="0086164D" w:rsidP="0086164D">
      <w:pPr>
        <w:pStyle w:val="NormalWeb"/>
        <w:shd w:val="clear" w:color="auto" w:fill="FFFFFF"/>
        <w:spacing w:before="0" w:beforeAutospacing="0" w:after="0" w:afterAutospacing="0" w:line="360" w:lineRule="auto"/>
        <w:rPr>
          <w:rFonts w:ascii="Arial" w:hAnsi="Arial" w:cs="Arial"/>
          <w:color w:val="000000"/>
          <w:lang w:val="mk-MK"/>
        </w:rPr>
      </w:pPr>
    </w:p>
    <w:p w:rsidR="0086164D" w:rsidRPr="00AA2FEA" w:rsidRDefault="0086164D" w:rsidP="0086164D">
      <w:pPr>
        <w:pStyle w:val="NormalWeb"/>
        <w:shd w:val="clear" w:color="auto" w:fill="FFFFFF"/>
        <w:spacing w:before="0" w:beforeAutospacing="0" w:after="0" w:afterAutospacing="0" w:line="360" w:lineRule="auto"/>
        <w:rPr>
          <w:rFonts w:ascii="Arial" w:hAnsi="Arial" w:cs="Arial"/>
          <w:color w:val="000000"/>
        </w:rPr>
      </w:pPr>
    </w:p>
    <w:p w:rsidR="004129E0" w:rsidRDefault="004129E0" w:rsidP="004129E0">
      <w:pPr>
        <w:pStyle w:val="ListParagraph"/>
        <w:spacing w:line="276" w:lineRule="auto"/>
        <w:jc w:val="both"/>
        <w:rPr>
          <w:rFonts w:ascii="Arial" w:hAnsi="Arial" w:cs="Arial"/>
          <w:b/>
          <w:noProof/>
          <w:lang w:val="mk-MK"/>
        </w:rPr>
      </w:pPr>
      <w:r w:rsidRPr="004129E0">
        <w:rPr>
          <w:rFonts w:ascii="Arial" w:hAnsi="Arial" w:cs="Arial"/>
          <w:b/>
          <w:noProof/>
        </w:rPr>
        <w:lastRenderedPageBreak/>
        <mc:AlternateContent>
          <mc:Choice Requires="wps">
            <w:drawing>
              <wp:anchor distT="45720" distB="45720" distL="114300" distR="114300" simplePos="0" relativeHeight="251681792" behindDoc="0" locked="0" layoutInCell="1" allowOverlap="1" wp14:anchorId="4BB2A5C2" wp14:editId="1F8DEDF4">
                <wp:simplePos x="0" y="0"/>
                <wp:positionH relativeFrom="margin">
                  <wp:posOffset>-609600</wp:posOffset>
                </wp:positionH>
                <wp:positionV relativeFrom="paragraph">
                  <wp:posOffset>113030</wp:posOffset>
                </wp:positionV>
                <wp:extent cx="1724025" cy="5810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rsidR="004129E0" w:rsidRPr="00F73753" w:rsidRDefault="004129E0" w:rsidP="004129E0">
                            <w:pPr>
                              <w:rPr>
                                <w:rFonts w:ascii="Arial" w:hAnsi="Arial" w:cs="Arial"/>
                                <w:b/>
                                <w:sz w:val="24"/>
                                <w:szCs w:val="24"/>
                                <w:lang w:val="mk-MK"/>
                              </w:rPr>
                            </w:pPr>
                            <w:r>
                              <w:rPr>
                                <w:rFonts w:ascii="Arial" w:hAnsi="Arial" w:cs="Arial"/>
                                <w:b/>
                                <w:sz w:val="24"/>
                                <w:szCs w:val="24"/>
                                <w:lang w:val="mk-MK"/>
                              </w:rPr>
                              <w:t xml:space="preserve">17 јули </w:t>
                            </w:r>
                            <w:r w:rsidRPr="00F73753">
                              <w:rPr>
                                <w:rFonts w:ascii="Arial" w:hAnsi="Arial" w:cs="Arial"/>
                                <w:b/>
                                <w:sz w:val="24"/>
                                <w:szCs w:val="24"/>
                                <w:lang w:val="mk-MK"/>
                              </w:rPr>
                              <w:t xml:space="preserve"> 2018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2A5C2" id="_x0000_s1034" type="#_x0000_t202" style="position:absolute;left:0;text-align:left;margin-left:-48pt;margin-top:8.9pt;width:135.75pt;height:45.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">
                <v:textbox>
                  <w:txbxContent>
                    <w:p w:rsidR="004129E0" w:rsidRPr="00F73753" w:rsidRDefault="004129E0" w:rsidP="004129E0">
                      <w:pPr>
                        <w:rPr>
                          <w:rFonts w:ascii="Arial" w:hAnsi="Arial" w:cs="Arial"/>
                          <w:b/>
                          <w:sz w:val="24"/>
                          <w:szCs w:val="24"/>
                          <w:lang w:val="mk-MK"/>
                        </w:rPr>
                      </w:pPr>
                      <w:r>
                        <w:rPr>
                          <w:rFonts w:ascii="Arial" w:hAnsi="Arial" w:cs="Arial"/>
                          <w:b/>
                          <w:sz w:val="24"/>
                          <w:szCs w:val="24"/>
                          <w:lang w:val="mk-MK"/>
                        </w:rPr>
                        <w:t xml:space="preserve">17 јули </w:t>
                      </w:r>
                      <w:r w:rsidRPr="00F73753">
                        <w:rPr>
                          <w:rFonts w:ascii="Arial" w:hAnsi="Arial" w:cs="Arial"/>
                          <w:b/>
                          <w:sz w:val="24"/>
                          <w:szCs w:val="24"/>
                          <w:lang w:val="mk-MK"/>
                        </w:rPr>
                        <w:t xml:space="preserve"> 2018 година</w:t>
                      </w:r>
                    </w:p>
                  </w:txbxContent>
                </v:textbox>
                <w10:wrap type="square" anchorx="margin"/>
              </v:shape>
            </w:pict>
          </mc:Fallback>
        </mc:AlternateContent>
      </w:r>
    </w:p>
    <w:bookmarkStart w:id="12" w:name="_Toc535403168"/>
    <w:p w:rsidR="004129E0" w:rsidRPr="004129E0" w:rsidRDefault="004129E0" w:rsidP="004129E0">
      <w:pPr>
        <w:shd w:val="clear" w:color="auto" w:fill="FFFFFF"/>
        <w:spacing w:before="75" w:after="75" w:line="300" w:lineRule="atLeast"/>
        <w:jc w:val="center"/>
        <w:outlineLvl w:val="1"/>
        <w:rPr>
          <w:rFonts w:ascii="Arial" w:eastAsia="Times New Roman" w:hAnsi="Arial" w:cs="Arial"/>
          <w:b/>
          <w:caps/>
          <w:sz w:val="24"/>
          <w:szCs w:val="24"/>
        </w:rPr>
      </w:pPr>
      <w:r w:rsidRPr="004129E0">
        <w:rPr>
          <w:rFonts w:ascii="Arial" w:hAnsi="Arial" w:cs="Arial"/>
          <w:b/>
          <w:noProof/>
        </w:rPr>
        <mc:AlternateContent>
          <mc:Choice Requires="wps">
            <w:drawing>
              <wp:anchor distT="0" distB="0" distL="114300" distR="114300" simplePos="0" relativeHeight="251680768" behindDoc="0" locked="0" layoutInCell="1" allowOverlap="1" wp14:anchorId="7E516AC1" wp14:editId="14796DF2">
                <wp:simplePos x="0" y="0"/>
                <wp:positionH relativeFrom="page">
                  <wp:align>right</wp:align>
                </wp:positionH>
                <wp:positionV relativeFrom="paragraph">
                  <wp:posOffset>410210</wp:posOffset>
                </wp:positionV>
                <wp:extent cx="6581775" cy="133350"/>
                <wp:effectExtent l="0" t="0" r="0" b="0"/>
                <wp:wrapNone/>
                <wp:docPr id="18" name="Minus 18"/>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937E2" id="Minus 18" o:spid="_x0000_s1026" style="position:absolute;margin-left:467.05pt;margin-top:32.3pt;width:518.25pt;height:10.5pt;z-index:2516807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r w:rsidRPr="004129E0">
        <w:rPr>
          <w:rFonts w:ascii="Arial" w:eastAsia="Times New Roman" w:hAnsi="Arial" w:cs="Arial"/>
          <w:b/>
          <w:caps/>
          <w:sz w:val="24"/>
          <w:szCs w:val="24"/>
        </w:rPr>
        <w:t>РАБОТЕН РУЧЕК-СОСТАНОК НА МАКЕДОНСКОТО ЖЕНСКО ЛОБИ СО ПАРЛАМЕНТАРКИТЕ</w:t>
      </w:r>
      <w:bookmarkEnd w:id="12"/>
    </w:p>
    <w:p w:rsidR="00530C43" w:rsidRDefault="00530C43" w:rsidP="004129E0">
      <w:pPr>
        <w:pStyle w:val="ListParagraph"/>
        <w:spacing w:line="276" w:lineRule="auto"/>
        <w:jc w:val="both"/>
        <w:rPr>
          <w:rFonts w:ascii="Arial" w:hAnsi="Arial" w:cs="Arial"/>
          <w:b/>
          <w:noProof/>
          <w:lang w:val="mk-MK"/>
        </w:rPr>
      </w:pPr>
    </w:p>
    <w:p w:rsidR="007F55E0" w:rsidRDefault="007F55E0" w:rsidP="007F55E0">
      <w:pPr>
        <w:pStyle w:val="NormalWeb"/>
        <w:numPr>
          <w:ilvl w:val="0"/>
          <w:numId w:val="18"/>
        </w:numPr>
        <w:shd w:val="clear" w:color="auto" w:fill="FFFFFF"/>
        <w:spacing w:before="0" w:beforeAutospacing="0" w:after="150" w:afterAutospacing="0" w:line="360" w:lineRule="auto"/>
        <w:jc w:val="both"/>
        <w:rPr>
          <w:rFonts w:ascii="Arial" w:hAnsi="Arial" w:cs="Arial"/>
          <w:color w:val="000000"/>
        </w:rPr>
      </w:pPr>
      <w:r w:rsidRPr="001E6686">
        <w:rPr>
          <w:rFonts w:ascii="Arial" w:hAnsi="Arial" w:cs="Arial"/>
          <w:color w:val="000000"/>
        </w:rPr>
        <w:t>На  17 јули 2018 Македонското женско лоби организираше работен ручек со Kлубот на жени при Собранието на Република Македонија на тема “Родови предизвици пред новиот изборен законик”</w:t>
      </w:r>
      <w:r>
        <w:rPr>
          <w:rFonts w:ascii="Arial" w:hAnsi="Arial" w:cs="Arial"/>
          <w:color w:val="000000"/>
        </w:rPr>
        <w:t>.</w:t>
      </w:r>
      <w:r w:rsidRPr="001E6686">
        <w:rPr>
          <w:rFonts w:ascii="Arial" w:hAnsi="Arial" w:cs="Arial"/>
          <w:color w:val="000000"/>
        </w:rPr>
        <w:t xml:space="preserve"> </w:t>
      </w:r>
    </w:p>
    <w:p w:rsidR="007F55E0" w:rsidRPr="001E6686" w:rsidRDefault="007F55E0" w:rsidP="007F55E0">
      <w:pPr>
        <w:pStyle w:val="NormalWeb"/>
        <w:numPr>
          <w:ilvl w:val="0"/>
          <w:numId w:val="18"/>
        </w:numPr>
        <w:shd w:val="clear" w:color="auto" w:fill="FFFFFF"/>
        <w:spacing w:before="0" w:beforeAutospacing="0" w:after="150" w:afterAutospacing="0" w:line="360" w:lineRule="auto"/>
        <w:jc w:val="both"/>
        <w:rPr>
          <w:rFonts w:ascii="Arial" w:hAnsi="Arial" w:cs="Arial"/>
          <w:color w:val="000000"/>
        </w:rPr>
      </w:pPr>
      <w:r w:rsidRPr="001E6686">
        <w:rPr>
          <w:rFonts w:ascii="Arial" w:hAnsi="Arial" w:cs="Arial"/>
          <w:color w:val="000000"/>
        </w:rPr>
        <w:t>На овој работен состанок беше организирана и остварена средба со парламентарките од Собранието на Република Македонија преставнички од сите партии. На средбата присуствуваа 30 пр</w:t>
      </w:r>
      <w:r w:rsidR="00F07F5E">
        <w:rPr>
          <w:rFonts w:ascii="Arial" w:hAnsi="Arial" w:cs="Arial"/>
          <w:color w:val="000000"/>
        </w:rPr>
        <w:t>еставнички пратенички, членки  во К</w:t>
      </w:r>
      <w:r w:rsidRPr="001E6686">
        <w:rPr>
          <w:rFonts w:ascii="Arial" w:hAnsi="Arial" w:cs="Arial"/>
          <w:color w:val="000000"/>
        </w:rPr>
        <w:t>омисијата</w:t>
      </w:r>
      <w:r w:rsidR="00F07F5E">
        <w:rPr>
          <w:rFonts w:ascii="Arial" w:hAnsi="Arial" w:cs="Arial"/>
          <w:color w:val="000000"/>
          <w:lang w:val="mk-MK"/>
        </w:rPr>
        <w:t xml:space="preserve"> за еднакви можности</w:t>
      </w:r>
      <w:r w:rsidRPr="001E6686">
        <w:rPr>
          <w:rFonts w:ascii="Arial" w:hAnsi="Arial" w:cs="Arial"/>
          <w:color w:val="000000"/>
        </w:rPr>
        <w:t xml:space="preserve"> и Kлубот на пратенички како и генералната секретарка при Собранието на Република Македонија.</w:t>
      </w:r>
    </w:p>
    <w:p w:rsidR="007F55E0" w:rsidRDefault="007F55E0" w:rsidP="007F55E0">
      <w:pPr>
        <w:pStyle w:val="NormalWeb"/>
        <w:numPr>
          <w:ilvl w:val="0"/>
          <w:numId w:val="18"/>
        </w:numPr>
        <w:spacing w:after="150" w:line="360" w:lineRule="auto"/>
        <w:jc w:val="both"/>
        <w:rPr>
          <w:rFonts w:ascii="Arial" w:hAnsi="Arial" w:cs="Arial"/>
          <w:color w:val="000000"/>
        </w:rPr>
      </w:pPr>
      <w:r w:rsidRPr="001E6686">
        <w:rPr>
          <w:rFonts w:ascii="Arial" w:hAnsi="Arial" w:cs="Arial"/>
          <w:color w:val="000000"/>
        </w:rPr>
        <w:t xml:space="preserve"> На состанокот  беше дискутирано за начините на имплицирање на националните политики на локално ниво, но во исто време</w:t>
      </w:r>
      <w:r>
        <w:rPr>
          <w:rFonts w:ascii="Arial" w:hAnsi="Arial" w:cs="Arial"/>
          <w:color w:val="000000"/>
        </w:rPr>
        <w:t xml:space="preserve"> </w:t>
      </w:r>
      <w:r w:rsidRPr="001E6686">
        <w:rPr>
          <w:rFonts w:ascii="Arial" w:hAnsi="Arial" w:cs="Arial"/>
          <w:color w:val="000000"/>
        </w:rPr>
        <w:t>беше дискутирано за презентирање на локалните родови политики со своите обиди, успеси и неуспеси пред Собранието.</w:t>
      </w:r>
    </w:p>
    <w:p w:rsidR="007F55E0" w:rsidRPr="001E6686" w:rsidRDefault="007F55E0" w:rsidP="007F55E0">
      <w:pPr>
        <w:pStyle w:val="NormalWeb"/>
        <w:numPr>
          <w:ilvl w:val="0"/>
          <w:numId w:val="18"/>
        </w:numPr>
        <w:spacing w:after="150" w:line="360" w:lineRule="auto"/>
        <w:jc w:val="both"/>
        <w:rPr>
          <w:rFonts w:ascii="Arial" w:hAnsi="Arial" w:cs="Arial"/>
          <w:color w:val="000000"/>
        </w:rPr>
      </w:pPr>
      <w:r w:rsidRPr="001E6686">
        <w:rPr>
          <w:rFonts w:ascii="Arial" w:hAnsi="Arial" w:cs="Arial"/>
          <w:color w:val="000000"/>
        </w:rPr>
        <w:t>Посебен акцент беше ставен за креирање на амандман за подобрување на бројот на кандидирани жени за градоначалнички. На состанокот беа дадени повеќе идеи и предлози за решавање на ова  праша</w:t>
      </w:r>
      <w:bookmarkStart w:id="13" w:name="_GoBack"/>
      <w:bookmarkEnd w:id="13"/>
      <w:r w:rsidRPr="001E6686">
        <w:rPr>
          <w:rFonts w:ascii="Arial" w:hAnsi="Arial" w:cs="Arial"/>
          <w:color w:val="000000"/>
        </w:rPr>
        <w:t>ње преку амандмански измени во Изборниот Законик.</w:t>
      </w:r>
      <w:r w:rsidRPr="001E6686">
        <w:rPr>
          <w:rFonts w:ascii="pf_dindisplay_proregular" w:hAnsi="pf_dindisplay_proregular"/>
          <w:color w:val="000000"/>
          <w:sz w:val="23"/>
          <w:szCs w:val="23"/>
        </w:rPr>
        <w:t xml:space="preserve"> </w:t>
      </w:r>
      <w:r w:rsidRPr="001E6686">
        <w:rPr>
          <w:rFonts w:ascii="Arial" w:hAnsi="Arial" w:cs="Arial"/>
          <w:color w:val="000000"/>
        </w:rPr>
        <w:t>Новиот изборен законик за жените преставува нов предизвик и можност за поголема родова еднаквост на жената во општеството .  </w:t>
      </w:r>
    </w:p>
    <w:p w:rsidR="007F55E0" w:rsidRDefault="007F55E0" w:rsidP="007F55E0">
      <w:pPr>
        <w:pStyle w:val="NormalWeb"/>
        <w:numPr>
          <w:ilvl w:val="0"/>
          <w:numId w:val="18"/>
        </w:numPr>
        <w:spacing w:after="150" w:line="360" w:lineRule="auto"/>
        <w:jc w:val="both"/>
        <w:rPr>
          <w:rFonts w:ascii="Arial" w:hAnsi="Arial" w:cs="Arial"/>
          <w:color w:val="000000"/>
        </w:rPr>
      </w:pPr>
      <w:r w:rsidRPr="001E6686">
        <w:rPr>
          <w:rFonts w:ascii="Arial" w:hAnsi="Arial" w:cs="Arial"/>
          <w:color w:val="000000"/>
        </w:rPr>
        <w:t>Беше формирана и работна група за креирање на амандани и лобирање за подобрување на бројот на кандидатки за градоначалничката позиција, оваа работна група се состана уште еднаш на 30 јули и истапи со предлози за кои ќе се дискутира на седница на Клубот на</w:t>
      </w:r>
      <w:r>
        <w:rPr>
          <w:rFonts w:ascii="Arial" w:hAnsi="Arial" w:cs="Arial"/>
          <w:color w:val="000000"/>
        </w:rPr>
        <w:t xml:space="preserve"> </w:t>
      </w:r>
      <w:r w:rsidRPr="001E6686">
        <w:rPr>
          <w:rFonts w:ascii="Arial" w:hAnsi="Arial" w:cs="Arial"/>
          <w:color w:val="000000"/>
        </w:rPr>
        <w:t>пратенички.</w:t>
      </w:r>
    </w:p>
    <w:p w:rsidR="0086164D" w:rsidRDefault="0086164D" w:rsidP="0086164D">
      <w:pPr>
        <w:pStyle w:val="NormalWeb"/>
        <w:shd w:val="clear" w:color="auto" w:fill="FFFFFF"/>
        <w:spacing w:before="0" w:beforeAutospacing="0" w:after="150" w:afterAutospacing="0" w:line="360" w:lineRule="auto"/>
        <w:ind w:left="720"/>
        <w:rPr>
          <w:rFonts w:ascii="Arial" w:hAnsi="Arial" w:cs="Arial"/>
          <w:color w:val="000000"/>
        </w:rPr>
      </w:pPr>
    </w:p>
    <w:p w:rsidR="007F55E0" w:rsidRPr="00E3040B" w:rsidRDefault="007F55E0" w:rsidP="0086164D">
      <w:pPr>
        <w:pStyle w:val="NormalWeb"/>
        <w:shd w:val="clear" w:color="auto" w:fill="FFFFFF"/>
        <w:spacing w:before="0" w:beforeAutospacing="0" w:after="150" w:afterAutospacing="0" w:line="360" w:lineRule="auto"/>
        <w:ind w:left="720"/>
        <w:rPr>
          <w:rFonts w:ascii="Arial" w:hAnsi="Arial" w:cs="Arial"/>
          <w:color w:val="000000"/>
        </w:rPr>
      </w:pPr>
    </w:p>
    <w:p w:rsidR="00AA2FEA" w:rsidRDefault="004129E0" w:rsidP="00AA2FEA">
      <w:pPr>
        <w:pStyle w:val="ListParagraph"/>
        <w:spacing w:line="276" w:lineRule="auto"/>
        <w:jc w:val="both"/>
        <w:rPr>
          <w:rFonts w:ascii="Arial" w:hAnsi="Arial" w:cs="Arial"/>
          <w:b/>
          <w:noProof/>
          <w:lang w:val="mk-MK"/>
        </w:rPr>
      </w:pPr>
      <w:r w:rsidRPr="004129E0">
        <w:rPr>
          <w:rFonts w:ascii="Arial" w:hAnsi="Arial" w:cs="Arial"/>
          <w:b/>
          <w:noProof/>
        </w:rPr>
        <w:lastRenderedPageBreak/>
        <mc:AlternateContent>
          <mc:Choice Requires="wps">
            <w:drawing>
              <wp:anchor distT="45720" distB="45720" distL="114300" distR="114300" simplePos="0" relativeHeight="251687936" behindDoc="0" locked="0" layoutInCell="1" allowOverlap="1" wp14:anchorId="09DC0210" wp14:editId="5847D370">
                <wp:simplePos x="0" y="0"/>
                <wp:positionH relativeFrom="margin">
                  <wp:posOffset>-609600</wp:posOffset>
                </wp:positionH>
                <wp:positionV relativeFrom="paragraph">
                  <wp:posOffset>113030</wp:posOffset>
                </wp:positionV>
                <wp:extent cx="1724025" cy="58102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81025"/>
                        </a:xfrm>
                        <a:prstGeom prst="rect">
                          <a:avLst/>
                        </a:prstGeom>
                        <a:solidFill>
                          <a:srgbClr val="FFFFFF"/>
                        </a:solidFill>
                        <a:ln w="9525">
                          <a:solidFill>
                            <a:srgbClr val="000000"/>
                          </a:solidFill>
                          <a:miter lim="800000"/>
                          <a:headEnd/>
                          <a:tailEnd/>
                        </a:ln>
                      </wps:spPr>
                      <wps:txbx>
                        <w:txbxContent>
                          <w:p w:rsidR="00AA2FEA" w:rsidRPr="00F73753" w:rsidRDefault="00AA2FEA" w:rsidP="00AA2FEA">
                            <w:pPr>
                              <w:rPr>
                                <w:rFonts w:ascii="Arial" w:hAnsi="Arial" w:cs="Arial"/>
                                <w:b/>
                                <w:sz w:val="24"/>
                                <w:szCs w:val="24"/>
                                <w:lang w:val="mk-MK"/>
                              </w:rPr>
                            </w:pPr>
                            <w:r>
                              <w:rPr>
                                <w:rFonts w:ascii="Arial" w:hAnsi="Arial" w:cs="Arial"/>
                                <w:b/>
                                <w:sz w:val="24"/>
                                <w:szCs w:val="24"/>
                                <w:lang w:val="mk-MK"/>
                              </w:rPr>
                              <w:t xml:space="preserve">27 јули </w:t>
                            </w:r>
                            <w:r w:rsidRPr="00F73753">
                              <w:rPr>
                                <w:rFonts w:ascii="Arial" w:hAnsi="Arial" w:cs="Arial"/>
                                <w:b/>
                                <w:sz w:val="24"/>
                                <w:szCs w:val="24"/>
                                <w:lang w:val="mk-MK"/>
                              </w:rPr>
                              <w:t xml:space="preserve"> 2018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C0210" id="_x0000_s1035" type="#_x0000_t202" style="position:absolute;left:0;text-align:left;margin-left:-48pt;margin-top:8.9pt;width:135.75pt;height:45.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">
                <v:textbox>
                  <w:txbxContent>
                    <w:p w:rsidR="00AA2FEA" w:rsidRPr="00F73753" w:rsidRDefault="00AA2FEA" w:rsidP="00AA2FEA">
                      <w:pPr>
                        <w:rPr>
                          <w:rFonts w:ascii="Arial" w:hAnsi="Arial" w:cs="Arial"/>
                          <w:b/>
                          <w:sz w:val="24"/>
                          <w:szCs w:val="24"/>
                          <w:lang w:val="mk-MK"/>
                        </w:rPr>
                      </w:pPr>
                      <w:r>
                        <w:rPr>
                          <w:rFonts w:ascii="Arial" w:hAnsi="Arial" w:cs="Arial"/>
                          <w:b/>
                          <w:sz w:val="24"/>
                          <w:szCs w:val="24"/>
                          <w:lang w:val="mk-MK"/>
                        </w:rPr>
                        <w:t xml:space="preserve">27 јули </w:t>
                      </w:r>
                      <w:r w:rsidRPr="00F73753">
                        <w:rPr>
                          <w:rFonts w:ascii="Arial" w:hAnsi="Arial" w:cs="Arial"/>
                          <w:b/>
                          <w:sz w:val="24"/>
                          <w:szCs w:val="24"/>
                          <w:lang w:val="mk-MK"/>
                        </w:rPr>
                        <w:t xml:space="preserve"> 2018 година</w:t>
                      </w:r>
                    </w:p>
                  </w:txbxContent>
                </v:textbox>
                <w10:wrap type="square" anchorx="margin"/>
              </v:shape>
            </w:pict>
          </mc:Fallback>
        </mc:AlternateContent>
      </w:r>
    </w:p>
    <w:bookmarkStart w:id="14" w:name="_Toc535403169"/>
    <w:p w:rsidR="00AA2FEA" w:rsidRPr="00AA2FEA" w:rsidRDefault="004129E0" w:rsidP="00AA2FEA">
      <w:pPr>
        <w:pStyle w:val="Heading2"/>
        <w:shd w:val="clear" w:color="auto" w:fill="FFFFFF"/>
        <w:spacing w:before="75" w:after="75" w:line="300" w:lineRule="atLeast"/>
        <w:rPr>
          <w:rFonts w:ascii="Arial" w:eastAsia="Times New Roman" w:hAnsi="Arial" w:cs="Arial"/>
          <w:b/>
          <w:caps/>
          <w:color w:val="auto"/>
          <w:sz w:val="24"/>
          <w:szCs w:val="24"/>
        </w:rPr>
      </w:pPr>
      <w:r w:rsidRPr="00AA2FEA">
        <w:rPr>
          <w:rFonts w:ascii="Arial" w:hAnsi="Arial" w:cs="Arial"/>
          <w:b/>
          <w:noProof/>
          <w:color w:val="auto"/>
        </w:rPr>
        <mc:AlternateContent>
          <mc:Choice Requires="wps">
            <w:drawing>
              <wp:anchor distT="0" distB="0" distL="114300" distR="114300" simplePos="0" relativeHeight="251686912" behindDoc="0" locked="0" layoutInCell="1" allowOverlap="1" wp14:anchorId="56874F4C" wp14:editId="1FF9E7C2">
                <wp:simplePos x="0" y="0"/>
                <wp:positionH relativeFrom="page">
                  <wp:align>right</wp:align>
                </wp:positionH>
                <wp:positionV relativeFrom="paragraph">
                  <wp:posOffset>410210</wp:posOffset>
                </wp:positionV>
                <wp:extent cx="6581775" cy="133350"/>
                <wp:effectExtent l="0" t="0" r="0" b="0"/>
                <wp:wrapNone/>
                <wp:docPr id="23" name="Minus 23"/>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76CD4" id="Minus 23" o:spid="_x0000_s1026" style="position:absolute;margin-left:467.05pt;margin-top:32.3pt;width:518.25pt;height:10.5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r w:rsidR="00AA2FEA" w:rsidRPr="00AA2FEA">
        <w:rPr>
          <w:rFonts w:ascii="Arial" w:eastAsia="Times New Roman" w:hAnsi="Arial" w:cs="Arial"/>
          <w:b/>
          <w:caps/>
          <w:color w:val="auto"/>
          <w:sz w:val="24"/>
          <w:szCs w:val="24"/>
        </w:rPr>
        <w:t>КЛУБОТ НА ПРАТЕНИЧКИ НА СРЕДБА СО МЛАДИ ЛИДЕРИ ОД ТАЏИКИСТАН</w:t>
      </w:r>
      <w:bookmarkEnd w:id="14"/>
    </w:p>
    <w:p w:rsidR="0086164D" w:rsidRPr="00AA2FEA" w:rsidRDefault="0086164D" w:rsidP="00AA2FEA">
      <w:pPr>
        <w:pStyle w:val="ListParagraph"/>
        <w:spacing w:line="360" w:lineRule="auto"/>
        <w:jc w:val="both"/>
        <w:rPr>
          <w:rFonts w:ascii="Arial" w:hAnsi="Arial" w:cs="Arial"/>
          <w:noProof/>
        </w:rPr>
      </w:pPr>
    </w:p>
    <w:p w:rsidR="0086164D" w:rsidRPr="007F55E0" w:rsidRDefault="00AA2FEA" w:rsidP="007F55E0">
      <w:pPr>
        <w:pStyle w:val="ListParagraph"/>
        <w:numPr>
          <w:ilvl w:val="0"/>
          <w:numId w:val="10"/>
        </w:numPr>
        <w:spacing w:line="360" w:lineRule="auto"/>
        <w:jc w:val="both"/>
        <w:rPr>
          <w:rFonts w:ascii="Arial" w:hAnsi="Arial" w:cs="Arial"/>
          <w:noProof/>
        </w:rPr>
      </w:pPr>
      <w:r w:rsidRPr="00AA2FEA">
        <w:rPr>
          <w:rFonts w:ascii="Arial" w:hAnsi="Arial" w:cs="Arial"/>
          <w:noProof/>
        </w:rPr>
        <w:t>Клубот на пратенички одржа средба со делегација од Таџикистан, составена од 15 млади лидери-шампиони за родови прашања во нивната земја. Средбата беше на предлог на мисијата на ОБСЕ во Скопје, а на неа присуствуваа Ѓулумсер Касапи, координаторка; Даниела Рангелова, претседателка на Комисијата за еднакви можности на жените и мажите и членка на Клубот; Ивана Туфегџиќ, координаторка на Клубот на млади; како и пратеничките Лилјана Кузмановска, Мери Лазарова и Лилјана Затуроска.</w:t>
      </w:r>
      <w:r w:rsidRPr="00AA2FEA">
        <w:rPr>
          <w:rFonts w:ascii="Arial" w:hAnsi="Arial" w:cs="Arial"/>
          <w:noProof/>
          <w:lang w:val="mk-MK"/>
        </w:rPr>
        <w:t xml:space="preserve"> </w:t>
      </w:r>
      <w:r w:rsidRPr="00AA2FEA">
        <w:rPr>
          <w:rFonts w:ascii="Arial" w:hAnsi="Arial" w:cs="Arial"/>
          <w:noProof/>
        </w:rPr>
        <w:t>Делегацијата ја придружуваа Џеф Били, раководител на Одделот за политички прашања на ОБСЕ и Димитар Спасеноски.</w:t>
      </w:r>
    </w:p>
    <w:p w:rsidR="00AA2FEA" w:rsidRDefault="00AA2FEA" w:rsidP="00D66E9D">
      <w:pPr>
        <w:pStyle w:val="ListParagraph"/>
        <w:numPr>
          <w:ilvl w:val="0"/>
          <w:numId w:val="10"/>
        </w:numPr>
        <w:spacing w:line="360" w:lineRule="auto"/>
        <w:jc w:val="both"/>
        <w:rPr>
          <w:rFonts w:ascii="Arial" w:hAnsi="Arial" w:cs="Arial"/>
          <w:noProof/>
        </w:rPr>
      </w:pPr>
      <w:r w:rsidRPr="00AA2FEA">
        <w:rPr>
          <w:rFonts w:ascii="Arial" w:hAnsi="Arial" w:cs="Arial"/>
          <w:noProof/>
        </w:rPr>
        <w:t>На средбата се дискутираше за причините за формирање на Клубот и неговата мисија, улогата на Клубот, предностите и недостатоците на квотите за помалку застапениот пол и стереотипите со кои се соочуваат жените во политиката.</w:t>
      </w:r>
    </w:p>
    <w:p w:rsidR="00AA2FEA" w:rsidRPr="00D66E9D" w:rsidRDefault="00AA2FEA" w:rsidP="00D66E9D">
      <w:pPr>
        <w:pStyle w:val="ListParagraph"/>
        <w:numPr>
          <w:ilvl w:val="0"/>
          <w:numId w:val="10"/>
        </w:numPr>
        <w:spacing w:line="360" w:lineRule="auto"/>
        <w:jc w:val="both"/>
        <w:rPr>
          <w:rFonts w:ascii="Arial" w:hAnsi="Arial" w:cs="Arial"/>
          <w:noProof/>
        </w:rPr>
      </w:pPr>
      <w:r w:rsidRPr="00D66E9D">
        <w:rPr>
          <w:rFonts w:ascii="Arial" w:hAnsi="Arial" w:cs="Arial"/>
          <w:color w:val="000000"/>
          <w:shd w:val="clear" w:color="auto" w:fill="FFFFFF"/>
        </w:rPr>
        <w:t>Ѓулумсер Касапи се осврна и на организираните и реализираните активности со поддршка на меѓународните организации и ја истакна важноста од поддршката на мажите за постигнување на целите за родова еднаквост.</w:t>
      </w:r>
    </w:p>
    <w:p w:rsidR="00AA2FEA" w:rsidRPr="00D66E9D" w:rsidRDefault="00AA2FEA" w:rsidP="00D66E9D">
      <w:pPr>
        <w:pStyle w:val="ListParagraph"/>
        <w:numPr>
          <w:ilvl w:val="0"/>
          <w:numId w:val="10"/>
        </w:numPr>
        <w:spacing w:line="360" w:lineRule="auto"/>
        <w:jc w:val="both"/>
        <w:rPr>
          <w:rFonts w:ascii="Arial" w:hAnsi="Arial" w:cs="Arial"/>
          <w:noProof/>
        </w:rPr>
      </w:pPr>
      <w:r w:rsidRPr="00D66E9D">
        <w:rPr>
          <w:rFonts w:ascii="Arial" w:hAnsi="Arial" w:cs="Arial"/>
          <w:color w:val="000000"/>
          <w:shd w:val="clear" w:color="auto" w:fill="FFFFFF"/>
        </w:rPr>
        <w:t>Ивана Туфегџиќ ги запозна присутните со процесот на изготвување на Закон за млади со вклученост на невладините организации и подмладоците на политичките партии, како и со состојбите по неколку актуелни прашања, како што се младинската гаранција, одливот на мозоци и младинскиот активизам, и притоа ја нагласи и улогата на студентското движење во земјата.</w:t>
      </w:r>
    </w:p>
    <w:p w:rsidR="00AA2FEA" w:rsidRPr="00D66E9D" w:rsidRDefault="00AA2FEA" w:rsidP="00D66E9D">
      <w:pPr>
        <w:pStyle w:val="ListParagraph"/>
        <w:numPr>
          <w:ilvl w:val="0"/>
          <w:numId w:val="10"/>
        </w:numPr>
        <w:spacing w:line="360" w:lineRule="auto"/>
        <w:jc w:val="both"/>
        <w:rPr>
          <w:rFonts w:ascii="Arial" w:hAnsi="Arial" w:cs="Arial"/>
          <w:noProof/>
        </w:rPr>
      </w:pPr>
      <w:r w:rsidRPr="00D66E9D">
        <w:rPr>
          <w:rFonts w:ascii="Arial" w:hAnsi="Arial" w:cs="Arial"/>
          <w:color w:val="000000"/>
          <w:shd w:val="clear" w:color="auto" w:fill="FFFFFF"/>
        </w:rPr>
        <w:t>Младите лидери од Таџикистан го претставија проектот кој ОБСЕ го спроведува во нивната земја за јакнење на правата на жените, преку кој се изградени мрежи на жени, мрежа на млади и мрежа на мажи кои поддржуваат жени, а се спроведуваат и обуки за менторство со партиципација на претставници од политичките партии и од невладиниот сектор.</w:t>
      </w:r>
      <w:r w:rsidR="00D66E9D" w:rsidRPr="00D66E9D">
        <w:rPr>
          <w:rFonts w:ascii="Arial" w:hAnsi="Arial" w:cs="Arial"/>
          <w:color w:val="000000"/>
          <w:shd w:val="clear" w:color="auto" w:fill="FFFFFF"/>
          <w:lang w:val="mk-MK"/>
        </w:rPr>
        <w:t xml:space="preserve"> </w:t>
      </w:r>
      <w:r w:rsidRPr="00D66E9D">
        <w:rPr>
          <w:rFonts w:ascii="Arial" w:hAnsi="Arial" w:cs="Arial"/>
          <w:color w:val="000000"/>
          <w:shd w:val="clear" w:color="auto" w:fill="FFFFFF"/>
        </w:rPr>
        <w:t xml:space="preserve">Тие истакнаа дека и покрај малиот број на парламентарки во нивниот парламент, е </w:t>
      </w:r>
      <w:r w:rsidRPr="00D66E9D">
        <w:rPr>
          <w:rFonts w:ascii="Arial" w:hAnsi="Arial" w:cs="Arial"/>
          <w:color w:val="000000"/>
          <w:shd w:val="clear" w:color="auto" w:fill="FFFFFF"/>
        </w:rPr>
        <w:lastRenderedPageBreak/>
        <w:t>оформена Алијанса на жени парламентарки и работат на измени на законите во правец на постигнување на поголема родова еднаквост. Нивна цел е да имаат жени на сите позиции и нивоа во општеството. Тие покажаа посебен интерес за мерките кои Македонија ги презема во борбата со семејното насислство.</w:t>
      </w:r>
    </w:p>
    <w:p w:rsidR="0086164D" w:rsidRPr="007F55E0" w:rsidRDefault="00D66E9D" w:rsidP="0086164D">
      <w:pPr>
        <w:pStyle w:val="ListParagraph"/>
        <w:numPr>
          <w:ilvl w:val="0"/>
          <w:numId w:val="10"/>
        </w:numPr>
        <w:spacing w:line="360" w:lineRule="auto"/>
        <w:jc w:val="both"/>
        <w:rPr>
          <w:rFonts w:ascii="Arial" w:hAnsi="Arial" w:cs="Arial"/>
          <w:noProof/>
        </w:rPr>
      </w:pPr>
      <w:r w:rsidRPr="00D66E9D">
        <w:rPr>
          <w:rFonts w:ascii="Arial" w:hAnsi="Arial" w:cs="Arial"/>
          <w:color w:val="000000"/>
          <w:shd w:val="clear" w:color="auto" w:fill="FFFFFF"/>
        </w:rPr>
        <w:t>На крајот од средбата, Касапи изрази благодарност за посетата и за покажаниот интерес за работата на Клубот и подготвеност за соработка во иднина и на парламентарно ниво. </w:t>
      </w:r>
    </w:p>
    <w:p w:rsidR="00D66E9D" w:rsidRDefault="004129E0" w:rsidP="00D66E9D">
      <w:pPr>
        <w:pStyle w:val="ListParagraph"/>
        <w:spacing w:line="276" w:lineRule="auto"/>
        <w:jc w:val="both"/>
        <w:rPr>
          <w:rFonts w:ascii="Arial" w:hAnsi="Arial" w:cs="Arial"/>
          <w:b/>
          <w:noProof/>
          <w:lang w:val="mk-MK"/>
        </w:rPr>
      </w:pPr>
      <w:r w:rsidRPr="004129E0">
        <w:rPr>
          <w:rFonts w:ascii="Arial" w:hAnsi="Arial" w:cs="Arial"/>
          <w:b/>
          <w:noProof/>
        </w:rPr>
        <mc:AlternateContent>
          <mc:Choice Requires="wps">
            <w:drawing>
              <wp:anchor distT="45720" distB="45720" distL="114300" distR="114300" simplePos="0" relativeHeight="251691008" behindDoc="0" locked="0" layoutInCell="1" allowOverlap="1" wp14:anchorId="1D443904" wp14:editId="5D4C2106">
                <wp:simplePos x="0" y="0"/>
                <wp:positionH relativeFrom="margin">
                  <wp:posOffset>-609600</wp:posOffset>
                </wp:positionH>
                <wp:positionV relativeFrom="paragraph">
                  <wp:posOffset>110490</wp:posOffset>
                </wp:positionV>
                <wp:extent cx="1990725" cy="58102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81025"/>
                        </a:xfrm>
                        <a:prstGeom prst="rect">
                          <a:avLst/>
                        </a:prstGeom>
                        <a:solidFill>
                          <a:srgbClr val="FFFFFF"/>
                        </a:solidFill>
                        <a:ln w="9525">
                          <a:solidFill>
                            <a:srgbClr val="000000"/>
                          </a:solidFill>
                          <a:miter lim="800000"/>
                          <a:headEnd/>
                          <a:tailEnd/>
                        </a:ln>
                      </wps:spPr>
                      <wps:txbx>
                        <w:txbxContent>
                          <w:p w:rsidR="00D66E9D" w:rsidRPr="00F73753" w:rsidRDefault="00D66E9D" w:rsidP="00D66E9D">
                            <w:pPr>
                              <w:jc w:val="center"/>
                              <w:rPr>
                                <w:rFonts w:ascii="Arial" w:hAnsi="Arial" w:cs="Arial"/>
                                <w:b/>
                                <w:sz w:val="24"/>
                                <w:szCs w:val="24"/>
                                <w:lang w:val="mk-MK"/>
                              </w:rPr>
                            </w:pPr>
                            <w:r>
                              <w:rPr>
                                <w:rFonts w:ascii="Arial" w:hAnsi="Arial" w:cs="Arial"/>
                                <w:b/>
                                <w:sz w:val="24"/>
                                <w:szCs w:val="24"/>
                                <w:lang w:val="mk-MK"/>
                              </w:rPr>
                              <w:t xml:space="preserve">10 </w:t>
                            </w:r>
                            <w:r w:rsidRPr="00D66E9D">
                              <w:rPr>
                                <w:rFonts w:ascii="Arial" w:hAnsi="Arial" w:cs="Arial"/>
                                <w:b/>
                                <w:lang w:val="mk-MK"/>
                              </w:rPr>
                              <w:t>октомври  2018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43904" id="_x0000_s1036" type="#_x0000_t202" style="position:absolute;left:0;text-align:left;margin-left:-48pt;margin-top:8.7pt;width:156.75pt;height:45.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">
                <v:textbox>
                  <w:txbxContent>
                    <w:p w:rsidR="00D66E9D" w:rsidRPr="00F73753" w:rsidRDefault="00D66E9D" w:rsidP="00D66E9D">
                      <w:pPr>
                        <w:jc w:val="center"/>
                        <w:rPr>
                          <w:rFonts w:ascii="Arial" w:hAnsi="Arial" w:cs="Arial"/>
                          <w:b/>
                          <w:sz w:val="24"/>
                          <w:szCs w:val="24"/>
                          <w:lang w:val="mk-MK"/>
                        </w:rPr>
                      </w:pPr>
                      <w:r>
                        <w:rPr>
                          <w:rFonts w:ascii="Arial" w:hAnsi="Arial" w:cs="Arial"/>
                          <w:b/>
                          <w:sz w:val="24"/>
                          <w:szCs w:val="24"/>
                          <w:lang w:val="mk-MK"/>
                        </w:rPr>
                        <w:t xml:space="preserve">10 </w:t>
                      </w:r>
                      <w:r w:rsidRPr="00D66E9D">
                        <w:rPr>
                          <w:rFonts w:ascii="Arial" w:hAnsi="Arial" w:cs="Arial"/>
                          <w:b/>
                          <w:lang w:val="mk-MK"/>
                        </w:rPr>
                        <w:t>октомври  2018 година</w:t>
                      </w:r>
                    </w:p>
                  </w:txbxContent>
                </v:textbox>
                <w10:wrap type="square" anchorx="margin"/>
              </v:shape>
            </w:pict>
          </mc:Fallback>
        </mc:AlternateContent>
      </w:r>
    </w:p>
    <w:bookmarkStart w:id="15" w:name="_Toc535403170"/>
    <w:p w:rsidR="00D66E9D" w:rsidRPr="00765782" w:rsidRDefault="00D66E9D" w:rsidP="00D66E9D">
      <w:pPr>
        <w:pStyle w:val="Heading2"/>
        <w:shd w:val="clear" w:color="auto" w:fill="FFFFFF"/>
        <w:spacing w:before="75" w:after="75" w:line="300" w:lineRule="atLeast"/>
        <w:rPr>
          <w:rFonts w:ascii="Arial" w:eastAsia="Times New Roman" w:hAnsi="Arial" w:cs="Arial"/>
          <w:b/>
          <w:caps/>
          <w:color w:val="auto"/>
          <w:sz w:val="24"/>
          <w:szCs w:val="24"/>
        </w:rPr>
      </w:pPr>
      <w:r w:rsidRPr="00765782">
        <w:rPr>
          <w:rFonts w:ascii="Arial" w:hAnsi="Arial" w:cs="Arial"/>
          <w:b/>
          <w:noProof/>
          <w:color w:val="auto"/>
        </w:rPr>
        <mc:AlternateContent>
          <mc:Choice Requires="wps">
            <w:drawing>
              <wp:anchor distT="0" distB="0" distL="114300" distR="114300" simplePos="0" relativeHeight="251689984" behindDoc="0" locked="0" layoutInCell="1" allowOverlap="1" wp14:anchorId="4C9BC376" wp14:editId="0EA66F5F">
                <wp:simplePos x="0" y="0"/>
                <wp:positionH relativeFrom="page">
                  <wp:posOffset>1476375</wp:posOffset>
                </wp:positionH>
                <wp:positionV relativeFrom="paragraph">
                  <wp:posOffset>400685</wp:posOffset>
                </wp:positionV>
                <wp:extent cx="6581775" cy="133350"/>
                <wp:effectExtent l="0" t="0" r="0" b="0"/>
                <wp:wrapNone/>
                <wp:docPr id="25" name="Minus 25"/>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D9DBD" id="Minus 25" o:spid="_x0000_s1026" style="position:absolute;margin-left:116.25pt;margin-top:31.55pt;width:518.25pt;height:1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r w:rsidRPr="00765782">
        <w:rPr>
          <w:rFonts w:ascii="Arial" w:eastAsia="Times New Roman" w:hAnsi="Arial" w:cs="Arial"/>
          <w:b/>
          <w:caps/>
          <w:color w:val="auto"/>
          <w:sz w:val="24"/>
          <w:szCs w:val="24"/>
        </w:rPr>
        <w:t>ОТВОРЕНА ЖЕНСКА СОБА НА КЛУБОТ НА ПРАТЕНИЧКИ</w:t>
      </w:r>
      <w:bookmarkEnd w:id="15"/>
    </w:p>
    <w:p w:rsidR="00D66E9D" w:rsidRPr="00AA2FEA" w:rsidRDefault="00D66E9D" w:rsidP="00D66E9D">
      <w:pPr>
        <w:pStyle w:val="Heading2"/>
        <w:shd w:val="clear" w:color="auto" w:fill="FFFFFF"/>
        <w:spacing w:before="75" w:after="75" w:line="300" w:lineRule="atLeast"/>
        <w:rPr>
          <w:rFonts w:ascii="Arial" w:eastAsia="Times New Roman" w:hAnsi="Arial" w:cs="Arial"/>
          <w:b/>
          <w:caps/>
          <w:color w:val="auto"/>
          <w:sz w:val="24"/>
          <w:szCs w:val="24"/>
        </w:rPr>
      </w:pPr>
    </w:p>
    <w:p w:rsidR="00D66E9D" w:rsidRDefault="00D66E9D" w:rsidP="00D66E9D">
      <w:pPr>
        <w:spacing w:line="276" w:lineRule="auto"/>
        <w:jc w:val="both"/>
        <w:rPr>
          <w:rFonts w:ascii="Arial" w:hAnsi="Arial" w:cs="Arial"/>
          <w:b/>
          <w:noProof/>
          <w:lang w:val="mk-MK"/>
        </w:rPr>
      </w:pPr>
    </w:p>
    <w:p w:rsidR="00D66E9D" w:rsidRPr="00094511" w:rsidRDefault="00D66E9D" w:rsidP="00094511">
      <w:pPr>
        <w:pStyle w:val="ListParagraph"/>
        <w:numPr>
          <w:ilvl w:val="0"/>
          <w:numId w:val="11"/>
        </w:numPr>
        <w:spacing w:line="360" w:lineRule="auto"/>
        <w:jc w:val="both"/>
        <w:rPr>
          <w:rFonts w:ascii="Arial" w:hAnsi="Arial" w:cs="Arial"/>
          <w:b/>
          <w:noProof/>
          <w:lang w:val="mk-MK"/>
        </w:rPr>
      </w:pPr>
      <w:r w:rsidRPr="00094511">
        <w:rPr>
          <w:rFonts w:ascii="Arial" w:hAnsi="Arial" w:cs="Arial"/>
          <w:color w:val="000000"/>
          <w:shd w:val="clear" w:color="auto" w:fill="FFFFFF"/>
        </w:rPr>
        <w:t>Клубот на пратенички на Собранието на Република Македонија, во пресрет на  празник</w:t>
      </w:r>
      <w:r w:rsidRPr="00094511">
        <w:rPr>
          <w:rFonts w:ascii="Arial" w:hAnsi="Arial" w:cs="Arial"/>
          <w:color w:val="000000"/>
          <w:shd w:val="clear" w:color="auto" w:fill="FFFFFF"/>
          <w:lang w:val="mk-MK"/>
        </w:rPr>
        <w:t xml:space="preserve">от </w:t>
      </w:r>
      <w:r w:rsidRPr="00094511">
        <w:rPr>
          <w:rFonts w:ascii="Arial" w:hAnsi="Arial" w:cs="Arial"/>
          <w:color w:val="000000"/>
          <w:shd w:val="clear" w:color="auto" w:fill="FFFFFF"/>
        </w:rPr>
        <w:t xml:space="preserve"> 11</w:t>
      </w:r>
      <w:r w:rsidRPr="00094511">
        <w:rPr>
          <w:rFonts w:ascii="Arial" w:hAnsi="Arial" w:cs="Arial"/>
          <w:color w:val="000000"/>
          <w:shd w:val="clear" w:color="auto" w:fill="FFFFFF"/>
          <w:lang w:val="mk-MK"/>
        </w:rPr>
        <w:t xml:space="preserve"> </w:t>
      </w:r>
      <w:r w:rsidRPr="00094511">
        <w:rPr>
          <w:rFonts w:ascii="Arial" w:hAnsi="Arial" w:cs="Arial"/>
          <w:color w:val="000000"/>
          <w:shd w:val="clear" w:color="auto" w:fill="FFFFFF"/>
        </w:rPr>
        <w:t>Октомври - Денот на востанието на Македонија, организираше отворање на Соба на Клубот на пратенички. </w:t>
      </w:r>
    </w:p>
    <w:p w:rsidR="00094511" w:rsidRPr="00094511" w:rsidRDefault="00D66E9D" w:rsidP="00611CB0">
      <w:pPr>
        <w:pStyle w:val="ListParagraph"/>
        <w:numPr>
          <w:ilvl w:val="0"/>
          <w:numId w:val="11"/>
        </w:numPr>
        <w:spacing w:line="360" w:lineRule="auto"/>
        <w:jc w:val="both"/>
        <w:rPr>
          <w:rFonts w:ascii="Arial" w:hAnsi="Arial" w:cs="Arial"/>
          <w:b/>
          <w:noProof/>
          <w:lang w:val="mk-MK"/>
        </w:rPr>
      </w:pPr>
      <w:r w:rsidRPr="00094511">
        <w:rPr>
          <w:rFonts w:ascii="Arial" w:hAnsi="Arial" w:cs="Arial"/>
          <w:color w:val="000000"/>
          <w:shd w:val="clear" w:color="auto" w:fill="FFFFFF"/>
        </w:rPr>
        <w:t>Во</w:t>
      </w:r>
      <w:r w:rsidR="00094511">
        <w:rPr>
          <w:rFonts w:ascii="Arial" w:hAnsi="Arial" w:cs="Arial"/>
          <w:color w:val="000000"/>
          <w:shd w:val="clear" w:color="auto" w:fill="FFFFFF"/>
          <w:lang w:val="mk-MK"/>
        </w:rPr>
        <w:t>ведно обраќање даде</w:t>
      </w:r>
      <w:r w:rsidRPr="00094511">
        <w:rPr>
          <w:rFonts w:ascii="Arial" w:hAnsi="Arial" w:cs="Arial"/>
          <w:color w:val="000000"/>
          <w:shd w:val="clear" w:color="auto" w:fill="FFFFFF"/>
        </w:rPr>
        <w:t xml:space="preserve">, координаторката на Клубот на пратенички, Ѓулумсер Касапи, </w:t>
      </w:r>
      <w:r w:rsidR="00094511">
        <w:rPr>
          <w:rFonts w:ascii="Arial" w:hAnsi="Arial" w:cs="Arial"/>
          <w:color w:val="000000"/>
          <w:shd w:val="clear" w:color="auto" w:fill="FFFFFF"/>
          <w:lang w:val="mk-MK"/>
        </w:rPr>
        <w:t xml:space="preserve">која беше </w:t>
      </w:r>
      <w:r w:rsidR="00094511" w:rsidRPr="00094511">
        <w:rPr>
          <w:rFonts w:ascii="Arial" w:hAnsi="Arial" w:cs="Arial"/>
          <w:color w:val="000000"/>
          <w:shd w:val="clear" w:color="auto" w:fill="FFFFFF"/>
          <w:lang w:val="mk-MK"/>
        </w:rPr>
        <w:t>децнидна со својот став дека:</w:t>
      </w:r>
      <w:r w:rsidRPr="00094511">
        <w:rPr>
          <w:rFonts w:ascii="Arial" w:hAnsi="Arial" w:cs="Arial"/>
          <w:color w:val="000000"/>
          <w:shd w:val="clear" w:color="auto" w:fill="FFFFFF"/>
        </w:rPr>
        <w:t xml:space="preserve"> Клубот на пратенички треба заеднички да дејствува и да придонесува, во спротивно не треба да постои</w:t>
      </w:r>
      <w:r w:rsidR="00094511">
        <w:rPr>
          <w:rFonts w:ascii="Arial" w:hAnsi="Arial" w:cs="Arial"/>
          <w:color w:val="000000"/>
          <w:shd w:val="clear" w:color="auto" w:fill="FFFFFF"/>
          <w:lang w:val="mk-MK"/>
        </w:rPr>
        <w:t>.</w:t>
      </w:r>
    </w:p>
    <w:p w:rsidR="00D66E9D" w:rsidRPr="00094511" w:rsidRDefault="00D66E9D" w:rsidP="00611CB0">
      <w:pPr>
        <w:pStyle w:val="ListParagraph"/>
        <w:numPr>
          <w:ilvl w:val="0"/>
          <w:numId w:val="11"/>
        </w:numPr>
        <w:spacing w:line="360" w:lineRule="auto"/>
        <w:jc w:val="both"/>
        <w:rPr>
          <w:rFonts w:ascii="Arial" w:hAnsi="Arial" w:cs="Arial"/>
          <w:b/>
          <w:noProof/>
          <w:lang w:val="mk-MK"/>
        </w:rPr>
      </w:pPr>
      <w:r w:rsidRPr="00094511">
        <w:rPr>
          <w:rFonts w:ascii="Arial" w:hAnsi="Arial" w:cs="Arial"/>
          <w:color w:val="000000"/>
          <w:shd w:val="clear" w:color="auto" w:fill="FFFFFF"/>
        </w:rPr>
        <w:t>Претседателот на Собранието на Република Македонија, Талат Џафери, како иницијатор на идејата за формирање на Собата, истакна дека се следи примерот на Шведскиот парламент за чување и промоција на придонесот на жените пратенички и носители на функции во Собранието и работните тела во Собранието. Во оваа Соба, Клубот на пратенички ќе функционира, ќе одржува состаноци, средби, ќе прима делегации и ќе се дружи.</w:t>
      </w:r>
    </w:p>
    <w:p w:rsidR="00D66E9D" w:rsidRPr="00094511" w:rsidRDefault="00D66E9D" w:rsidP="00094511">
      <w:pPr>
        <w:pStyle w:val="ListParagraph"/>
        <w:numPr>
          <w:ilvl w:val="0"/>
          <w:numId w:val="11"/>
        </w:numPr>
        <w:spacing w:line="360" w:lineRule="auto"/>
        <w:jc w:val="both"/>
        <w:rPr>
          <w:rFonts w:ascii="Arial" w:hAnsi="Arial" w:cs="Arial"/>
          <w:b/>
          <w:noProof/>
          <w:lang w:val="mk-MK"/>
        </w:rPr>
      </w:pPr>
      <w:r w:rsidRPr="00094511">
        <w:rPr>
          <w:rFonts w:ascii="Arial" w:hAnsi="Arial" w:cs="Arial"/>
          <w:color w:val="000000"/>
          <w:shd w:val="clear" w:color="auto" w:fill="FFFFFF"/>
        </w:rPr>
        <w:t>Целта на Собата е да се сочува и негува институционалната меморија, да сведочи за историјата и да биде поттик за сите млади поинаку да гледаат на улогата на жените во политиката, потенцира потпретседателката на Собранието, Фросина Ташевска-Ременски, додавајќи дека за прв пат се собрани потписи од сите пратеници за да се зголеми квотата за вклученост на жените, односно да биде 50:50.</w:t>
      </w:r>
    </w:p>
    <w:p w:rsidR="00D66E9D" w:rsidRPr="0086164D" w:rsidRDefault="00D66E9D" w:rsidP="00094511">
      <w:pPr>
        <w:pStyle w:val="ListParagraph"/>
        <w:numPr>
          <w:ilvl w:val="0"/>
          <w:numId w:val="11"/>
        </w:numPr>
        <w:spacing w:line="360" w:lineRule="auto"/>
        <w:jc w:val="both"/>
        <w:rPr>
          <w:rFonts w:ascii="Arial" w:hAnsi="Arial" w:cs="Arial"/>
          <w:b/>
          <w:noProof/>
          <w:lang w:val="mk-MK"/>
        </w:rPr>
      </w:pPr>
      <w:r w:rsidRPr="00094511">
        <w:rPr>
          <w:rFonts w:ascii="Arial" w:hAnsi="Arial" w:cs="Arial"/>
          <w:color w:val="000000"/>
          <w:shd w:val="clear" w:color="auto" w:fill="FFFFFF"/>
        </w:rPr>
        <w:lastRenderedPageBreak/>
        <w:t>Квотите да бидат паралелни со квалитетот. Овој парламентарен состав ја има историската одговорност и шанса да влијае на еден поинаков начин на дијалог. Не станува збор за еманципација на жените, туку да се работи на еманципација на мажите за придобивките од еднаквата вклученост на жените во сите сфери на дејствување - истакна поранешната координаторка на Клубот, Славица Грковска. </w:t>
      </w:r>
    </w:p>
    <w:p w:rsidR="0086164D" w:rsidRPr="008240D7" w:rsidRDefault="0086164D" w:rsidP="0086164D">
      <w:pPr>
        <w:pStyle w:val="ListParagraph"/>
        <w:spacing w:line="360" w:lineRule="auto"/>
        <w:jc w:val="both"/>
        <w:rPr>
          <w:rFonts w:ascii="Arial" w:hAnsi="Arial" w:cs="Arial"/>
          <w:b/>
          <w:noProof/>
          <w:lang w:val="mk-MK"/>
        </w:rPr>
      </w:pPr>
    </w:p>
    <w:p w:rsidR="00094511" w:rsidRPr="0086164D" w:rsidRDefault="00094511" w:rsidP="00094511">
      <w:pPr>
        <w:pStyle w:val="ListParagraph"/>
        <w:numPr>
          <w:ilvl w:val="0"/>
          <w:numId w:val="11"/>
        </w:numPr>
        <w:spacing w:line="360" w:lineRule="auto"/>
        <w:jc w:val="both"/>
        <w:rPr>
          <w:rFonts w:ascii="Arial" w:hAnsi="Arial" w:cs="Arial"/>
          <w:b/>
          <w:noProof/>
          <w:lang w:val="mk-MK"/>
        </w:rPr>
      </w:pPr>
      <w:r>
        <w:rPr>
          <w:rFonts w:ascii="Arial" w:hAnsi="Arial" w:cs="Arial"/>
          <w:color w:val="000000"/>
          <w:shd w:val="clear" w:color="auto" w:fill="FFFFFF"/>
        </w:rPr>
        <w:t>Овој</w:t>
      </w:r>
      <w:r w:rsidR="00D66E9D" w:rsidRPr="00094511">
        <w:rPr>
          <w:rFonts w:ascii="Arial" w:hAnsi="Arial" w:cs="Arial"/>
          <w:color w:val="000000"/>
          <w:shd w:val="clear" w:color="auto" w:fill="FFFFFF"/>
        </w:rPr>
        <w:t xml:space="preserve"> настан беше убава можност на едно место да се соберат актуелните и поранешните членки и координаторки на Клубот на пратенички, како и сите оние што придонеле за улогата на жената во политичкиот и воопшто општествениот живот. Притоа, беше упатена благодарност за безрезервната поддршка на претседателот Џафери и генералната секретарка на Собранието, Цветанка Иванова.</w:t>
      </w:r>
    </w:p>
    <w:p w:rsidR="0086164D" w:rsidRPr="0086164D" w:rsidRDefault="0086164D" w:rsidP="0086164D">
      <w:pPr>
        <w:spacing w:line="360" w:lineRule="auto"/>
        <w:jc w:val="both"/>
        <w:rPr>
          <w:rFonts w:ascii="Arial" w:hAnsi="Arial" w:cs="Arial"/>
          <w:b/>
          <w:noProof/>
          <w:lang w:val="mk-MK"/>
        </w:rPr>
      </w:pPr>
    </w:p>
    <w:bookmarkStart w:id="16" w:name="_Toc535403171"/>
    <w:p w:rsidR="00094511" w:rsidRPr="00094511" w:rsidRDefault="004129E0" w:rsidP="00094511">
      <w:pPr>
        <w:pStyle w:val="Heading2"/>
        <w:shd w:val="clear" w:color="auto" w:fill="FFFFFF"/>
        <w:spacing w:before="75" w:after="75" w:line="300" w:lineRule="atLeast"/>
        <w:rPr>
          <w:rFonts w:ascii="Arial" w:eastAsia="Times New Roman" w:hAnsi="Arial" w:cs="Arial"/>
          <w:b/>
          <w:caps/>
          <w:color w:val="auto"/>
          <w:sz w:val="24"/>
          <w:szCs w:val="24"/>
        </w:rPr>
      </w:pPr>
      <w:r w:rsidRPr="004129E0">
        <w:rPr>
          <w:rFonts w:ascii="Arial" w:hAnsi="Arial" w:cs="Arial"/>
          <w:b/>
          <w:noProof/>
          <w:color w:val="auto"/>
        </w:rPr>
        <mc:AlternateContent>
          <mc:Choice Requires="wps">
            <w:drawing>
              <wp:anchor distT="45720" distB="45720" distL="114300" distR="114300" simplePos="0" relativeHeight="251694080" behindDoc="0" locked="0" layoutInCell="1" allowOverlap="1" wp14:anchorId="133571FF" wp14:editId="0462F924">
                <wp:simplePos x="0" y="0"/>
                <wp:positionH relativeFrom="margin">
                  <wp:posOffset>-600075</wp:posOffset>
                </wp:positionH>
                <wp:positionV relativeFrom="paragraph">
                  <wp:posOffset>56515</wp:posOffset>
                </wp:positionV>
                <wp:extent cx="2066925" cy="58102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81025"/>
                        </a:xfrm>
                        <a:prstGeom prst="rect">
                          <a:avLst/>
                        </a:prstGeom>
                        <a:solidFill>
                          <a:srgbClr val="FFFFFF"/>
                        </a:solidFill>
                        <a:ln w="9525">
                          <a:solidFill>
                            <a:srgbClr val="000000"/>
                          </a:solidFill>
                          <a:miter lim="800000"/>
                          <a:headEnd/>
                          <a:tailEnd/>
                        </a:ln>
                      </wps:spPr>
                      <wps:txbx>
                        <w:txbxContent>
                          <w:p w:rsidR="00094511" w:rsidRPr="00F73753" w:rsidRDefault="00094511" w:rsidP="00094511">
                            <w:pPr>
                              <w:rPr>
                                <w:rFonts w:ascii="Arial" w:hAnsi="Arial" w:cs="Arial"/>
                                <w:b/>
                                <w:sz w:val="24"/>
                                <w:szCs w:val="24"/>
                                <w:lang w:val="mk-MK"/>
                              </w:rPr>
                            </w:pPr>
                            <w:r>
                              <w:rPr>
                                <w:rFonts w:ascii="Arial" w:hAnsi="Arial" w:cs="Arial"/>
                                <w:b/>
                                <w:sz w:val="24"/>
                                <w:szCs w:val="24"/>
                                <w:lang w:val="mk-MK"/>
                              </w:rPr>
                              <w:t xml:space="preserve">23 ноември </w:t>
                            </w:r>
                            <w:r w:rsidRPr="00F73753">
                              <w:rPr>
                                <w:rFonts w:ascii="Arial" w:hAnsi="Arial" w:cs="Arial"/>
                                <w:b/>
                                <w:sz w:val="24"/>
                                <w:szCs w:val="24"/>
                                <w:lang w:val="mk-MK"/>
                              </w:rPr>
                              <w:t>2018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571FF" id="_x0000_s1037" type="#_x0000_t202" style="position:absolute;margin-left:-47.25pt;margin-top:4.45pt;width:162.75pt;height:45.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">
                <v:textbox>
                  <w:txbxContent>
                    <w:p w:rsidR="00094511" w:rsidRPr="00F73753" w:rsidRDefault="00094511" w:rsidP="00094511">
                      <w:pPr>
                        <w:rPr>
                          <w:rFonts w:ascii="Arial" w:hAnsi="Arial" w:cs="Arial"/>
                          <w:b/>
                          <w:sz w:val="24"/>
                          <w:szCs w:val="24"/>
                          <w:lang w:val="mk-MK"/>
                        </w:rPr>
                      </w:pPr>
                      <w:r>
                        <w:rPr>
                          <w:rFonts w:ascii="Arial" w:hAnsi="Arial" w:cs="Arial"/>
                          <w:b/>
                          <w:sz w:val="24"/>
                          <w:szCs w:val="24"/>
                          <w:lang w:val="mk-MK"/>
                        </w:rPr>
                        <w:t xml:space="preserve">23 ноември </w:t>
                      </w:r>
                      <w:r w:rsidRPr="00F73753">
                        <w:rPr>
                          <w:rFonts w:ascii="Arial" w:hAnsi="Arial" w:cs="Arial"/>
                          <w:b/>
                          <w:sz w:val="24"/>
                          <w:szCs w:val="24"/>
                          <w:lang w:val="mk-MK"/>
                        </w:rPr>
                        <w:t>2018 година</w:t>
                      </w:r>
                    </w:p>
                  </w:txbxContent>
                </v:textbox>
                <w10:wrap type="square" anchorx="margin"/>
              </v:shape>
            </w:pict>
          </mc:Fallback>
        </mc:AlternateContent>
      </w:r>
      <w:r w:rsidR="00094511" w:rsidRPr="00094511">
        <w:rPr>
          <w:rFonts w:ascii="Arial" w:eastAsia="Times New Roman" w:hAnsi="Arial" w:cs="Arial"/>
          <w:b/>
          <w:caps/>
          <w:color w:val="auto"/>
          <w:sz w:val="24"/>
          <w:szCs w:val="24"/>
        </w:rPr>
        <w:t>СОСТАНОК НА КЛУБОТ НА ПРАТЕНИЧКИ ЗА РОДОВИОТ АСПЕКТ И КЛИМАТСКИТЕ ПРОМЕНИ</w:t>
      </w:r>
      <w:bookmarkEnd w:id="16"/>
    </w:p>
    <w:p w:rsidR="00094511" w:rsidRPr="00094511" w:rsidRDefault="00094511" w:rsidP="00094511">
      <w:pPr>
        <w:pStyle w:val="ListParagraph"/>
        <w:spacing w:line="276" w:lineRule="auto"/>
        <w:jc w:val="both"/>
        <w:rPr>
          <w:rFonts w:ascii="Arial" w:hAnsi="Arial" w:cs="Arial"/>
          <w:b/>
          <w:noProof/>
          <w:lang w:val="mk-MK"/>
        </w:rPr>
      </w:pPr>
      <w:r w:rsidRPr="00AA2FEA">
        <w:rPr>
          <w:rFonts w:ascii="Arial" w:hAnsi="Arial" w:cs="Arial"/>
          <w:b/>
          <w:noProof/>
        </w:rPr>
        <mc:AlternateContent>
          <mc:Choice Requires="wps">
            <w:drawing>
              <wp:anchor distT="0" distB="0" distL="114300" distR="114300" simplePos="0" relativeHeight="251693056" behindDoc="0" locked="0" layoutInCell="1" allowOverlap="1" wp14:anchorId="63FC81B7" wp14:editId="690926B0">
                <wp:simplePos x="0" y="0"/>
                <wp:positionH relativeFrom="page">
                  <wp:posOffset>1628775</wp:posOffset>
                </wp:positionH>
                <wp:positionV relativeFrom="paragraph">
                  <wp:posOffset>67310</wp:posOffset>
                </wp:positionV>
                <wp:extent cx="6581775" cy="133350"/>
                <wp:effectExtent l="0" t="0" r="0" b="0"/>
                <wp:wrapNone/>
                <wp:docPr id="27" name="Minus 27"/>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244E5" id="Minus 27" o:spid="_x0000_s1026" style="position:absolute;margin-left:128.25pt;margin-top:5.3pt;width:518.25pt;height:10.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p>
    <w:p w:rsidR="00D66E9D" w:rsidRDefault="00D66E9D" w:rsidP="00094511">
      <w:pPr>
        <w:spacing w:line="360" w:lineRule="auto"/>
        <w:ind w:left="360"/>
        <w:jc w:val="both"/>
        <w:rPr>
          <w:rFonts w:ascii="Arial" w:hAnsi="Arial" w:cs="Arial"/>
          <w:b/>
          <w:noProof/>
          <w:lang w:val="mk-MK"/>
        </w:rPr>
      </w:pPr>
    </w:p>
    <w:p w:rsidR="00094511" w:rsidRPr="00094511" w:rsidRDefault="00094511" w:rsidP="00094511">
      <w:pPr>
        <w:pStyle w:val="ListParagraph"/>
        <w:numPr>
          <w:ilvl w:val="0"/>
          <w:numId w:val="12"/>
        </w:numPr>
        <w:spacing w:line="360" w:lineRule="auto"/>
        <w:jc w:val="both"/>
        <w:rPr>
          <w:rFonts w:ascii="Arial" w:hAnsi="Arial" w:cs="Arial"/>
          <w:b/>
          <w:noProof/>
          <w:lang w:val="mk-MK"/>
        </w:rPr>
      </w:pPr>
      <w:r w:rsidRPr="00094511">
        <w:rPr>
          <w:rFonts w:ascii="Arial" w:hAnsi="Arial" w:cs="Arial"/>
          <w:color w:val="000000"/>
          <w:shd w:val="clear" w:color="auto" w:fill="FFFFFF"/>
        </w:rPr>
        <w:t>Клубот на пратенички во соработка со УНДП, за прв пат во Собранието иницираше спојување на две важни прашања-родовиот аспект и климатските промени.</w:t>
      </w:r>
    </w:p>
    <w:p w:rsidR="00094511" w:rsidRPr="00094511" w:rsidRDefault="00094511" w:rsidP="00094511">
      <w:pPr>
        <w:pStyle w:val="ListParagraph"/>
        <w:numPr>
          <w:ilvl w:val="0"/>
          <w:numId w:val="12"/>
        </w:numPr>
        <w:spacing w:line="360" w:lineRule="auto"/>
        <w:jc w:val="both"/>
        <w:rPr>
          <w:rFonts w:ascii="Arial" w:hAnsi="Arial" w:cs="Arial"/>
          <w:b/>
          <w:noProof/>
          <w:lang w:val="mk-MK"/>
        </w:rPr>
      </w:pPr>
      <w:r w:rsidRPr="00094511">
        <w:rPr>
          <w:rFonts w:ascii="Arial" w:hAnsi="Arial" w:cs="Arial"/>
          <w:color w:val="000000"/>
          <w:shd w:val="clear" w:color="auto" w:fill="FFFFFF"/>
        </w:rPr>
        <w:t>Во Женската соба, координаторката на клубот на пратенички во Собранието на Република Македонија, Ѓулумсер Касапи, претседателката на Комисијата за еднакви можности на жените и мажите, Даниела Рангелова, како и претставниците на УНДП, НДИ, Министерство за животна средина и просторно планирање и Министерство за труд и социјална политика дискутираа како официјалните комисии и тела во Парламентот можат да дадат свој придонес во поголемо преземање на дејствија насочени кон ублажување и намалување на климатските промени и ранливоста на мажите и жените од климатските промени. </w:t>
      </w:r>
    </w:p>
    <w:p w:rsidR="00094511" w:rsidRPr="00094511" w:rsidRDefault="00094511" w:rsidP="00094511">
      <w:pPr>
        <w:pStyle w:val="ListParagraph"/>
        <w:spacing w:line="360" w:lineRule="auto"/>
        <w:ind w:left="1080"/>
        <w:jc w:val="both"/>
        <w:rPr>
          <w:rFonts w:ascii="Arial" w:hAnsi="Arial" w:cs="Arial"/>
          <w:b/>
          <w:noProof/>
          <w:lang w:val="mk-MK"/>
        </w:rPr>
      </w:pPr>
    </w:p>
    <w:p w:rsidR="00094511" w:rsidRPr="00094511" w:rsidRDefault="00094511" w:rsidP="00094511">
      <w:pPr>
        <w:pStyle w:val="ListParagraph"/>
        <w:numPr>
          <w:ilvl w:val="0"/>
          <w:numId w:val="12"/>
        </w:numPr>
        <w:spacing w:line="360" w:lineRule="auto"/>
        <w:jc w:val="both"/>
        <w:rPr>
          <w:rFonts w:ascii="Arial" w:hAnsi="Arial" w:cs="Arial"/>
          <w:b/>
          <w:noProof/>
          <w:lang w:val="mk-MK"/>
        </w:rPr>
      </w:pPr>
      <w:r w:rsidRPr="00094511">
        <w:rPr>
          <w:rFonts w:ascii="Arial" w:hAnsi="Arial" w:cs="Arial"/>
          <w:color w:val="000000"/>
          <w:shd w:val="clear" w:color="auto" w:fill="FFFFFF"/>
        </w:rPr>
        <w:lastRenderedPageBreak/>
        <w:t>Главен заклучок на состанокот беше дека оваа проблематика заслужува поголемо внимание и со таа цел, на 3 декември во Собранието, ќе се организира Јавна расправа на тема: Родовиот аспект на климатските промени. Со тоа официјално ќе се одбележи и започнувањето на Конференцијата за климатски промени (COP24), каде оваа проблематика добива се поголема важност. </w:t>
      </w:r>
    </w:p>
    <w:bookmarkStart w:id="17" w:name="_Toc535403172"/>
    <w:p w:rsidR="00094511" w:rsidRPr="00094511" w:rsidRDefault="004129E0" w:rsidP="00094511">
      <w:pPr>
        <w:pStyle w:val="Heading2"/>
        <w:shd w:val="clear" w:color="auto" w:fill="FFFFFF"/>
        <w:spacing w:before="75" w:after="75" w:line="300" w:lineRule="atLeast"/>
        <w:rPr>
          <w:rFonts w:ascii="Arial" w:eastAsia="Times New Roman" w:hAnsi="Arial" w:cs="Arial"/>
          <w:b/>
          <w:caps/>
          <w:color w:val="auto"/>
          <w:sz w:val="24"/>
          <w:szCs w:val="24"/>
        </w:rPr>
      </w:pPr>
      <w:r w:rsidRPr="004129E0">
        <w:rPr>
          <w:rFonts w:ascii="Arial" w:hAnsi="Arial" w:cs="Arial"/>
          <w:b/>
          <w:noProof/>
          <w:color w:val="auto"/>
        </w:rPr>
        <mc:AlternateContent>
          <mc:Choice Requires="wps">
            <w:drawing>
              <wp:anchor distT="45720" distB="45720" distL="114300" distR="114300" simplePos="0" relativeHeight="251697152" behindDoc="0" locked="0" layoutInCell="1" allowOverlap="1" wp14:anchorId="7D74091F" wp14:editId="678ED69B">
                <wp:simplePos x="0" y="0"/>
                <wp:positionH relativeFrom="margin">
                  <wp:posOffset>-666750</wp:posOffset>
                </wp:positionH>
                <wp:positionV relativeFrom="paragraph">
                  <wp:posOffset>15240</wp:posOffset>
                </wp:positionV>
                <wp:extent cx="2162175" cy="58102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1025"/>
                        </a:xfrm>
                        <a:prstGeom prst="rect">
                          <a:avLst/>
                        </a:prstGeom>
                        <a:solidFill>
                          <a:srgbClr val="FFFFFF"/>
                        </a:solidFill>
                        <a:ln w="9525">
                          <a:solidFill>
                            <a:srgbClr val="000000"/>
                          </a:solidFill>
                          <a:miter lim="800000"/>
                          <a:headEnd/>
                          <a:tailEnd/>
                        </a:ln>
                      </wps:spPr>
                      <wps:txbx>
                        <w:txbxContent>
                          <w:p w:rsidR="00094511" w:rsidRPr="00F73753" w:rsidRDefault="00094511" w:rsidP="00094511">
                            <w:pPr>
                              <w:rPr>
                                <w:rFonts w:ascii="Arial" w:hAnsi="Arial" w:cs="Arial"/>
                                <w:b/>
                                <w:sz w:val="24"/>
                                <w:szCs w:val="24"/>
                                <w:lang w:val="mk-MK"/>
                              </w:rPr>
                            </w:pPr>
                            <w:r>
                              <w:rPr>
                                <w:rFonts w:ascii="Arial" w:hAnsi="Arial" w:cs="Arial"/>
                                <w:b/>
                                <w:sz w:val="24"/>
                                <w:szCs w:val="24"/>
                                <w:lang w:val="mk-MK"/>
                              </w:rPr>
                              <w:t xml:space="preserve">14 декември </w:t>
                            </w:r>
                            <w:r w:rsidRPr="00F73753">
                              <w:rPr>
                                <w:rFonts w:ascii="Arial" w:hAnsi="Arial" w:cs="Arial"/>
                                <w:b/>
                                <w:sz w:val="24"/>
                                <w:szCs w:val="24"/>
                                <w:lang w:val="mk-MK"/>
                              </w:rPr>
                              <w:t>2018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4091F" id="_x0000_s1038" type="#_x0000_t202" style="position:absolute;margin-left:-52.5pt;margin-top:1.2pt;width:170.25pt;height:45.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">
                <v:textbox>
                  <w:txbxContent>
                    <w:p w:rsidR="00094511" w:rsidRPr="00F73753" w:rsidRDefault="00094511" w:rsidP="00094511">
                      <w:pPr>
                        <w:rPr>
                          <w:rFonts w:ascii="Arial" w:hAnsi="Arial" w:cs="Arial"/>
                          <w:b/>
                          <w:sz w:val="24"/>
                          <w:szCs w:val="24"/>
                          <w:lang w:val="mk-MK"/>
                        </w:rPr>
                      </w:pPr>
                      <w:r>
                        <w:rPr>
                          <w:rFonts w:ascii="Arial" w:hAnsi="Arial" w:cs="Arial"/>
                          <w:b/>
                          <w:sz w:val="24"/>
                          <w:szCs w:val="24"/>
                          <w:lang w:val="mk-MK"/>
                        </w:rPr>
                        <w:t xml:space="preserve">14 декември </w:t>
                      </w:r>
                      <w:r w:rsidRPr="00F73753">
                        <w:rPr>
                          <w:rFonts w:ascii="Arial" w:hAnsi="Arial" w:cs="Arial"/>
                          <w:b/>
                          <w:sz w:val="24"/>
                          <w:szCs w:val="24"/>
                          <w:lang w:val="mk-MK"/>
                        </w:rPr>
                        <w:t>2018 година</w:t>
                      </w:r>
                    </w:p>
                  </w:txbxContent>
                </v:textbox>
                <w10:wrap type="square" anchorx="margin"/>
              </v:shape>
            </w:pict>
          </mc:Fallback>
        </mc:AlternateContent>
      </w:r>
      <w:r w:rsidR="00094511" w:rsidRPr="00094511">
        <w:rPr>
          <w:rFonts w:ascii="Arial" w:eastAsia="Times New Roman" w:hAnsi="Arial" w:cs="Arial"/>
          <w:b/>
          <w:caps/>
          <w:color w:val="auto"/>
          <w:sz w:val="24"/>
          <w:szCs w:val="24"/>
        </w:rPr>
        <w:t>РАБОТНА СРЕДБА НА КЛУБОТ НА ПРАТЕНИЧКИ НА ТЕМА „МАЛОЛЕТНИЧКИ БРАКОВИ“</w:t>
      </w:r>
      <w:bookmarkEnd w:id="17"/>
    </w:p>
    <w:bookmarkStart w:id="18" w:name="_Toc535403173"/>
    <w:p w:rsidR="00094511" w:rsidRPr="00094511" w:rsidRDefault="00094511" w:rsidP="00094511">
      <w:pPr>
        <w:pStyle w:val="Heading2"/>
        <w:shd w:val="clear" w:color="auto" w:fill="FFFFFF"/>
        <w:spacing w:before="75" w:after="75" w:line="300" w:lineRule="atLeast"/>
        <w:ind w:left="1080"/>
        <w:rPr>
          <w:rFonts w:ascii="Arial" w:eastAsia="Times New Roman" w:hAnsi="Arial" w:cs="Arial"/>
          <w:b/>
          <w:caps/>
          <w:color w:val="auto"/>
          <w:sz w:val="24"/>
          <w:szCs w:val="24"/>
        </w:rPr>
      </w:pPr>
      <w:r w:rsidRPr="00AA2FEA">
        <w:rPr>
          <w:rFonts w:ascii="Arial" w:hAnsi="Arial" w:cs="Arial"/>
          <w:b/>
          <w:noProof/>
          <w:color w:val="auto"/>
        </w:rPr>
        <mc:AlternateContent>
          <mc:Choice Requires="wps">
            <w:drawing>
              <wp:anchor distT="0" distB="0" distL="114300" distR="114300" simplePos="0" relativeHeight="251696128" behindDoc="0" locked="0" layoutInCell="1" allowOverlap="1" wp14:anchorId="6DCBEB52" wp14:editId="430FA206">
                <wp:simplePos x="0" y="0"/>
                <wp:positionH relativeFrom="page">
                  <wp:posOffset>1724025</wp:posOffset>
                </wp:positionH>
                <wp:positionV relativeFrom="paragraph">
                  <wp:posOffset>76835</wp:posOffset>
                </wp:positionV>
                <wp:extent cx="6581775" cy="133350"/>
                <wp:effectExtent l="0" t="0" r="0" b="0"/>
                <wp:wrapNone/>
                <wp:docPr id="29" name="Minus 29"/>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4B59F" id="Minus 29" o:spid="_x0000_s1026" style="position:absolute;margin-left:135.75pt;margin-top:6.05pt;width:518.25pt;height:10.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bookmarkEnd w:id="18"/>
    </w:p>
    <w:p w:rsidR="00094511" w:rsidRPr="00094511" w:rsidRDefault="00094511" w:rsidP="00094511">
      <w:pPr>
        <w:pStyle w:val="ListParagraph"/>
        <w:spacing w:line="276" w:lineRule="auto"/>
        <w:ind w:left="1080"/>
        <w:jc w:val="both"/>
        <w:rPr>
          <w:rFonts w:ascii="Arial" w:hAnsi="Arial" w:cs="Arial"/>
          <w:b/>
          <w:noProof/>
          <w:lang w:val="mk-MK"/>
        </w:rPr>
      </w:pPr>
    </w:p>
    <w:p w:rsidR="00094511" w:rsidRPr="00180A6E" w:rsidRDefault="00180A6E" w:rsidP="00180A6E">
      <w:pPr>
        <w:pStyle w:val="ListParagraph"/>
        <w:numPr>
          <w:ilvl w:val="0"/>
          <w:numId w:val="14"/>
        </w:numPr>
        <w:spacing w:line="360" w:lineRule="auto"/>
        <w:jc w:val="both"/>
        <w:rPr>
          <w:rFonts w:ascii="Arial" w:hAnsi="Arial" w:cs="Arial"/>
          <w:b/>
          <w:noProof/>
          <w:lang w:val="mk-MK"/>
        </w:rPr>
      </w:pPr>
      <w:r w:rsidRPr="00180A6E">
        <w:rPr>
          <w:rFonts w:ascii="Arial" w:hAnsi="Arial" w:cs="Arial"/>
          <w:color w:val="000000"/>
          <w:shd w:val="clear" w:color="auto" w:fill="FFFFFF"/>
        </w:rPr>
        <w:t>Клубот на пратенички одржа работна средба на тема „Малолетнички бракови“. Настанот се организираше во соработка со Националниот демократски институт (НДИ).  На работната средба присуствуваа пратенички од повеќето пратенички групи во Собранието на Република Македонија. </w:t>
      </w:r>
    </w:p>
    <w:p w:rsidR="00180A6E" w:rsidRPr="00180A6E" w:rsidRDefault="00180A6E" w:rsidP="00094511">
      <w:pPr>
        <w:pStyle w:val="ListParagraph"/>
        <w:numPr>
          <w:ilvl w:val="0"/>
          <w:numId w:val="13"/>
        </w:numPr>
        <w:spacing w:line="360" w:lineRule="auto"/>
        <w:jc w:val="both"/>
        <w:rPr>
          <w:rFonts w:ascii="Arial" w:hAnsi="Arial" w:cs="Arial"/>
          <w:b/>
          <w:noProof/>
          <w:lang w:val="mk-MK"/>
        </w:rPr>
      </w:pPr>
      <w:r w:rsidRPr="00180A6E">
        <w:rPr>
          <w:rFonts w:ascii="Arial" w:hAnsi="Arial" w:cs="Arial"/>
          <w:color w:val="000000"/>
          <w:shd w:val="clear" w:color="auto" w:fill="FFFFFF"/>
        </w:rPr>
        <w:t>Координаторката на Клубот на пратенички, Ѓулумсер Касапи, во воведното обраќање рече дека малолетничките бракови се горлив проблем на меѓународно ниво. Ги посочи забелешките на Комитетот за правата на детото при Обединетите Нации и Извештајот на Конвенцијата за елиминирање на сите форми на дискриминација врз жената во  Република Македонија. </w:t>
      </w:r>
    </w:p>
    <w:p w:rsidR="00180A6E" w:rsidRPr="00180A6E" w:rsidRDefault="00180A6E" w:rsidP="00094511">
      <w:pPr>
        <w:pStyle w:val="ListParagraph"/>
        <w:numPr>
          <w:ilvl w:val="0"/>
          <w:numId w:val="13"/>
        </w:numPr>
        <w:spacing w:line="360" w:lineRule="auto"/>
        <w:jc w:val="both"/>
        <w:rPr>
          <w:rFonts w:ascii="Arial" w:hAnsi="Arial" w:cs="Arial"/>
          <w:b/>
          <w:noProof/>
          <w:lang w:val="mk-MK"/>
        </w:rPr>
      </w:pPr>
      <w:r w:rsidRPr="00180A6E">
        <w:rPr>
          <w:rFonts w:ascii="Arial" w:hAnsi="Arial" w:cs="Arial"/>
          <w:color w:val="000000"/>
          <w:shd w:val="clear" w:color="auto" w:fill="FFFFFF"/>
        </w:rPr>
        <w:t>Несиме Салиоска, извршна директорка на РОМА СОС Прилеп ги презентираше наодите и пре</w:t>
      </w:r>
      <w:r>
        <w:rPr>
          <w:rFonts w:ascii="Arial" w:hAnsi="Arial" w:cs="Arial"/>
          <w:color w:val="000000"/>
          <w:shd w:val="clear" w:color="auto" w:fill="FFFFFF"/>
        </w:rPr>
        <w:t xml:space="preserve">пораките на </w:t>
      </w:r>
      <w:r w:rsidRPr="00180A6E">
        <w:rPr>
          <w:rFonts w:ascii="Arial" w:hAnsi="Arial" w:cs="Arial"/>
          <w:color w:val="000000"/>
          <w:shd w:val="clear" w:color="auto" w:fill="FFFFFF"/>
        </w:rPr>
        <w:t xml:space="preserve"> истражување</w:t>
      </w:r>
      <w:r>
        <w:rPr>
          <w:rFonts w:ascii="Arial" w:hAnsi="Arial" w:cs="Arial"/>
          <w:color w:val="000000"/>
          <w:shd w:val="clear" w:color="auto" w:fill="FFFFFF"/>
          <w:lang w:val="mk-MK"/>
        </w:rPr>
        <w:t>то</w:t>
      </w:r>
      <w:r w:rsidRPr="00180A6E">
        <w:rPr>
          <w:rFonts w:ascii="Arial" w:hAnsi="Arial" w:cs="Arial"/>
          <w:color w:val="000000"/>
          <w:shd w:val="clear" w:color="auto" w:fill="FFFFFF"/>
        </w:rPr>
        <w:t xml:space="preserve"> спроведено во Република Македонија </w:t>
      </w:r>
      <w:r>
        <w:rPr>
          <w:rFonts w:ascii="Arial" w:hAnsi="Arial" w:cs="Arial"/>
          <w:color w:val="000000"/>
          <w:shd w:val="clear" w:color="auto" w:fill="FFFFFF"/>
          <w:lang w:val="mk-MK"/>
        </w:rPr>
        <w:t xml:space="preserve">од нив на тема </w:t>
      </w:r>
      <w:r w:rsidRPr="00180A6E">
        <w:rPr>
          <w:rFonts w:ascii="Arial" w:hAnsi="Arial" w:cs="Arial"/>
          <w:color w:val="000000"/>
          <w:shd w:val="clear" w:color="auto" w:fill="FFFFFF"/>
        </w:rPr>
        <w:t>„Сивата зона помеѓу традицијата и правата на децата“.</w:t>
      </w:r>
    </w:p>
    <w:p w:rsidR="00180A6E" w:rsidRPr="00180A6E" w:rsidRDefault="00180A6E" w:rsidP="00094511">
      <w:pPr>
        <w:pStyle w:val="ListParagraph"/>
        <w:numPr>
          <w:ilvl w:val="0"/>
          <w:numId w:val="13"/>
        </w:numPr>
        <w:spacing w:line="360" w:lineRule="auto"/>
        <w:jc w:val="both"/>
        <w:rPr>
          <w:rFonts w:ascii="Arial" w:hAnsi="Arial" w:cs="Arial"/>
          <w:b/>
          <w:noProof/>
          <w:lang w:val="mk-MK"/>
        </w:rPr>
      </w:pPr>
      <w:r w:rsidRPr="00180A6E">
        <w:rPr>
          <w:rFonts w:ascii="Arial" w:hAnsi="Arial" w:cs="Arial"/>
          <w:color w:val="000000"/>
          <w:shd w:val="clear" w:color="auto" w:fill="FFFFFF"/>
        </w:rPr>
        <w:t xml:space="preserve">Цветанка Иванова, генерална секретарка на Собранието на Република Македонија, </w:t>
      </w:r>
      <w:r>
        <w:rPr>
          <w:rFonts w:ascii="Arial" w:hAnsi="Arial" w:cs="Arial"/>
          <w:color w:val="000000"/>
          <w:shd w:val="clear" w:color="auto" w:fill="FFFFFF"/>
          <w:lang w:val="mk-MK"/>
        </w:rPr>
        <w:t xml:space="preserve">која </w:t>
      </w:r>
      <w:r w:rsidRPr="00180A6E">
        <w:rPr>
          <w:rFonts w:ascii="Arial" w:hAnsi="Arial" w:cs="Arial"/>
          <w:color w:val="000000"/>
          <w:shd w:val="clear" w:color="auto" w:fill="FFFFFF"/>
        </w:rPr>
        <w:t>била вклучена во самото истр</w:t>
      </w:r>
      <w:r>
        <w:rPr>
          <w:rFonts w:ascii="Arial" w:hAnsi="Arial" w:cs="Arial"/>
          <w:color w:val="000000"/>
          <w:shd w:val="clear" w:color="auto" w:fill="FFFFFF"/>
        </w:rPr>
        <w:t>ажување како правен експерт,</w:t>
      </w:r>
      <w:r w:rsidRPr="00180A6E">
        <w:rPr>
          <w:rFonts w:ascii="Arial" w:hAnsi="Arial" w:cs="Arial"/>
          <w:color w:val="000000"/>
          <w:shd w:val="clear" w:color="auto" w:fill="FFFFFF"/>
        </w:rPr>
        <w:t xml:space="preserve"> се осврна на правната рамка и истакна дека Република Македонија нема интегриран систем кој се однесува на овој проблем и затоа за жал исклучокот станува правило. Иако во Уставот и во закон е утврдена долната граница, премолчено, Република Македонија одобрува склучување бракови и со 16 години, бидејќи нејзиното истражување покажало дека ниту едно барање </w:t>
      </w:r>
      <w:r w:rsidRPr="00180A6E">
        <w:rPr>
          <w:rFonts w:ascii="Arial" w:hAnsi="Arial" w:cs="Arial"/>
          <w:color w:val="000000"/>
          <w:shd w:val="clear" w:color="auto" w:fill="FFFFFF"/>
        </w:rPr>
        <w:lastRenderedPageBreak/>
        <w:t>поднесено за склучување брак под 18 години, до сега не е одбиено, и ова не смее да се дозволи. Потребни се промени во постојното законодавство, вклучително  член 197 од Кривичниот законик и член 16 од Законот за семејство, како и законите за основно и средно образование.</w:t>
      </w:r>
    </w:p>
    <w:p w:rsidR="00180A6E" w:rsidRPr="00180A6E" w:rsidRDefault="00180A6E" w:rsidP="00094511">
      <w:pPr>
        <w:pStyle w:val="ListParagraph"/>
        <w:numPr>
          <w:ilvl w:val="0"/>
          <w:numId w:val="13"/>
        </w:numPr>
        <w:spacing w:line="360" w:lineRule="auto"/>
        <w:jc w:val="both"/>
        <w:rPr>
          <w:rFonts w:ascii="Arial" w:hAnsi="Arial" w:cs="Arial"/>
          <w:b/>
          <w:noProof/>
          <w:lang w:val="mk-MK"/>
        </w:rPr>
      </w:pPr>
      <w:r>
        <w:rPr>
          <w:rFonts w:ascii="Arial" w:hAnsi="Arial" w:cs="Arial"/>
          <w:color w:val="000000"/>
          <w:shd w:val="clear" w:color="auto" w:fill="FFFFFF"/>
        </w:rPr>
        <w:t xml:space="preserve"> П</w:t>
      </w:r>
      <w:r w:rsidRPr="00180A6E">
        <w:rPr>
          <w:rFonts w:ascii="Arial" w:hAnsi="Arial" w:cs="Arial"/>
          <w:color w:val="000000"/>
          <w:shd w:val="clear" w:color="auto" w:fill="FFFFFF"/>
        </w:rPr>
        <w:t xml:space="preserve">ретставниците на министерства за труд и социјална политика, правда, образование и внатрешни работи говореа за моменталните како и идните активности на своите министерства. </w:t>
      </w:r>
    </w:p>
    <w:p w:rsidR="00180A6E" w:rsidRPr="00180A6E" w:rsidRDefault="00180A6E" w:rsidP="00094511">
      <w:pPr>
        <w:pStyle w:val="ListParagraph"/>
        <w:numPr>
          <w:ilvl w:val="0"/>
          <w:numId w:val="13"/>
        </w:numPr>
        <w:spacing w:line="360" w:lineRule="auto"/>
        <w:jc w:val="both"/>
        <w:rPr>
          <w:rFonts w:ascii="Arial" w:hAnsi="Arial" w:cs="Arial"/>
          <w:b/>
          <w:noProof/>
          <w:lang w:val="mk-MK"/>
        </w:rPr>
      </w:pPr>
      <w:r w:rsidRPr="00180A6E">
        <w:rPr>
          <w:rFonts w:ascii="Arial" w:hAnsi="Arial" w:cs="Arial"/>
          <w:color w:val="000000"/>
          <w:shd w:val="clear" w:color="auto" w:fill="FFFFFF"/>
        </w:rPr>
        <w:t>Ѓултен Мустафова и Светлана Цветковска од Министерството за труд и социјална политика истакнаа дека Законот за семејство ќе се менува и се очекува да биде завршен до август 2019 и повика на сеопфатна дискусија по законот, а дека во моментов се изработува Закон за родово базирано насилство и е прв во регионот од овој тип. </w:t>
      </w:r>
    </w:p>
    <w:p w:rsidR="00180A6E" w:rsidRPr="00180A6E" w:rsidRDefault="00180A6E" w:rsidP="00094511">
      <w:pPr>
        <w:pStyle w:val="ListParagraph"/>
        <w:numPr>
          <w:ilvl w:val="0"/>
          <w:numId w:val="13"/>
        </w:numPr>
        <w:spacing w:line="360" w:lineRule="auto"/>
        <w:jc w:val="both"/>
        <w:rPr>
          <w:rFonts w:ascii="Arial" w:hAnsi="Arial" w:cs="Arial"/>
          <w:b/>
          <w:noProof/>
          <w:lang w:val="mk-MK"/>
        </w:rPr>
      </w:pPr>
      <w:r w:rsidRPr="00180A6E">
        <w:rPr>
          <w:rFonts w:ascii="Arial" w:hAnsi="Arial" w:cs="Arial"/>
          <w:color w:val="000000"/>
          <w:shd w:val="clear" w:color="auto" w:fill="FFFFFF"/>
        </w:rPr>
        <w:t xml:space="preserve">Татјана Кикерекова од  Министерството за правда истакна дека е значајно да се делува на факторите кои ја генерираат оваа појава како и на превенција. </w:t>
      </w:r>
    </w:p>
    <w:p w:rsidR="00180A6E" w:rsidRPr="00180A6E" w:rsidRDefault="00180A6E" w:rsidP="00094511">
      <w:pPr>
        <w:pStyle w:val="ListParagraph"/>
        <w:numPr>
          <w:ilvl w:val="0"/>
          <w:numId w:val="13"/>
        </w:numPr>
        <w:spacing w:line="360" w:lineRule="auto"/>
        <w:jc w:val="both"/>
        <w:rPr>
          <w:rFonts w:ascii="Arial" w:hAnsi="Arial" w:cs="Arial"/>
          <w:b/>
          <w:noProof/>
          <w:lang w:val="mk-MK"/>
        </w:rPr>
      </w:pPr>
      <w:r w:rsidRPr="00180A6E">
        <w:rPr>
          <w:rFonts w:ascii="Arial" w:hAnsi="Arial" w:cs="Arial"/>
          <w:color w:val="000000"/>
          <w:shd w:val="clear" w:color="auto" w:fill="FFFFFF"/>
        </w:rPr>
        <w:t xml:space="preserve">Незихтере Сулејмани Министерството за образование истакна дека со воведувањето на задолжително средно образование, има веќе резултати во однос на намалувањето на оваа појава. </w:t>
      </w:r>
    </w:p>
    <w:p w:rsidR="00180A6E" w:rsidRPr="00180A6E" w:rsidRDefault="00180A6E" w:rsidP="00180A6E">
      <w:pPr>
        <w:pStyle w:val="ListParagraph"/>
        <w:numPr>
          <w:ilvl w:val="0"/>
          <w:numId w:val="13"/>
        </w:numPr>
        <w:spacing w:line="360" w:lineRule="auto"/>
        <w:jc w:val="both"/>
        <w:rPr>
          <w:rFonts w:ascii="Arial" w:hAnsi="Arial" w:cs="Arial"/>
          <w:b/>
          <w:noProof/>
          <w:lang w:val="mk-MK"/>
        </w:rPr>
      </w:pPr>
      <w:r w:rsidRPr="00180A6E">
        <w:rPr>
          <w:rFonts w:ascii="Arial" w:hAnsi="Arial" w:cs="Arial"/>
          <w:color w:val="000000"/>
          <w:shd w:val="clear" w:color="auto" w:fill="FFFFFF"/>
        </w:rPr>
        <w:t>Јасминка Ангелова од Министерството за внатрешни работи сподели статистички податоци во однос на член 197 од Кривичниот законик за 2017 (12 кривични дела против 17 сторители) и 2018 (18 кривични дела против 24 сторители)  година, но и апелираше Законодавниот Дом да ги донесе законските измени, а тие како Министерство секако ќе осигураат нивно спроведување</w:t>
      </w:r>
      <w:r w:rsidR="00765782">
        <w:rPr>
          <w:rFonts w:ascii="Arial" w:hAnsi="Arial" w:cs="Arial"/>
          <w:color w:val="000000"/>
          <w:shd w:val="clear" w:color="auto" w:fill="FFFFFF"/>
          <w:lang w:val="mk-MK"/>
        </w:rPr>
        <w:t>.</w:t>
      </w:r>
    </w:p>
    <w:p w:rsidR="00180A6E" w:rsidRPr="00180A6E" w:rsidRDefault="00180A6E" w:rsidP="00180A6E">
      <w:pPr>
        <w:pStyle w:val="ListParagraph"/>
        <w:numPr>
          <w:ilvl w:val="0"/>
          <w:numId w:val="13"/>
        </w:numPr>
        <w:spacing w:line="360" w:lineRule="auto"/>
        <w:jc w:val="both"/>
        <w:rPr>
          <w:rFonts w:ascii="Arial" w:hAnsi="Arial" w:cs="Arial"/>
          <w:b/>
          <w:noProof/>
          <w:lang w:val="mk-MK"/>
        </w:rPr>
      </w:pPr>
      <w:r w:rsidRPr="00180A6E">
        <w:rPr>
          <w:rFonts w:ascii="Arial" w:hAnsi="Arial" w:cs="Arial"/>
          <w:color w:val="000000"/>
          <w:shd w:val="clear" w:color="auto" w:fill="FFFFFF"/>
        </w:rPr>
        <w:t>Во рамките на дискусијата во која учествуваа пратеничките, пратеникот Самка Ибраимовски  и претставниците на министерствата, дадена е широка поддршка за што поскоро менување на членот 197 од Кривичниот законик. Беше предложено наместо терминот „малолетнички бракови“, да се употребува терминот „детски бракови“ во согласност со меѓународните конвенции.</w:t>
      </w:r>
    </w:p>
    <w:p w:rsidR="00180A6E" w:rsidRDefault="00180A6E" w:rsidP="00180A6E">
      <w:pPr>
        <w:spacing w:line="360" w:lineRule="auto"/>
        <w:jc w:val="both"/>
        <w:rPr>
          <w:rFonts w:ascii="Arial" w:hAnsi="Arial" w:cs="Arial"/>
          <w:b/>
          <w:noProof/>
          <w:lang w:val="mk-MK"/>
        </w:rPr>
      </w:pPr>
    </w:p>
    <w:p w:rsidR="00180A6E" w:rsidRDefault="00180A6E" w:rsidP="00180A6E">
      <w:pPr>
        <w:spacing w:line="360" w:lineRule="auto"/>
        <w:jc w:val="both"/>
        <w:rPr>
          <w:rFonts w:ascii="Arial" w:hAnsi="Arial" w:cs="Arial"/>
          <w:b/>
          <w:noProof/>
          <w:lang w:val="mk-MK"/>
        </w:rPr>
      </w:pPr>
    </w:p>
    <w:p w:rsidR="00180A6E" w:rsidRDefault="00180A6E" w:rsidP="00180A6E">
      <w:pPr>
        <w:spacing w:line="360" w:lineRule="auto"/>
        <w:jc w:val="both"/>
        <w:rPr>
          <w:rFonts w:ascii="Arial" w:hAnsi="Arial" w:cs="Arial"/>
          <w:b/>
          <w:noProof/>
          <w:lang w:val="mk-MK"/>
        </w:rPr>
      </w:pPr>
    </w:p>
    <w:bookmarkStart w:id="19" w:name="_Toc535403174"/>
    <w:p w:rsidR="00180A6E" w:rsidRPr="00AB3B9B" w:rsidRDefault="004129E0" w:rsidP="00180A6E">
      <w:pPr>
        <w:pStyle w:val="Heading2"/>
        <w:shd w:val="clear" w:color="auto" w:fill="FFFFFF"/>
        <w:spacing w:before="75" w:after="75" w:line="300" w:lineRule="atLeast"/>
        <w:jc w:val="center"/>
        <w:rPr>
          <w:rFonts w:ascii="Arial" w:eastAsia="Times New Roman" w:hAnsi="Arial" w:cs="Arial"/>
          <w:b/>
          <w:caps/>
          <w:color w:val="auto"/>
          <w:sz w:val="24"/>
          <w:szCs w:val="24"/>
        </w:rPr>
      </w:pPr>
      <w:r w:rsidRPr="00AB3B9B">
        <w:rPr>
          <w:rFonts w:ascii="Arial" w:hAnsi="Arial" w:cs="Arial"/>
          <w:b/>
          <w:noProof/>
          <w:color w:val="auto"/>
        </w:rPr>
        <mc:AlternateContent>
          <mc:Choice Requires="wps">
            <w:drawing>
              <wp:anchor distT="45720" distB="45720" distL="114300" distR="114300" simplePos="0" relativeHeight="251700224" behindDoc="0" locked="0" layoutInCell="1" allowOverlap="1" wp14:anchorId="4DAAE4C4" wp14:editId="30172279">
                <wp:simplePos x="0" y="0"/>
                <wp:positionH relativeFrom="margin">
                  <wp:posOffset>-666750</wp:posOffset>
                </wp:positionH>
                <wp:positionV relativeFrom="paragraph">
                  <wp:posOffset>15240</wp:posOffset>
                </wp:positionV>
                <wp:extent cx="2162175" cy="619125"/>
                <wp:effectExtent l="0" t="0" r="2857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19125"/>
                        </a:xfrm>
                        <a:prstGeom prst="rect">
                          <a:avLst/>
                        </a:prstGeom>
                        <a:solidFill>
                          <a:srgbClr val="FFFFFF"/>
                        </a:solidFill>
                        <a:ln w="9525">
                          <a:solidFill>
                            <a:srgbClr val="000000"/>
                          </a:solidFill>
                          <a:miter lim="800000"/>
                          <a:headEnd/>
                          <a:tailEnd/>
                        </a:ln>
                      </wps:spPr>
                      <wps:txbx>
                        <w:txbxContent>
                          <w:p w:rsidR="00180A6E" w:rsidRPr="00F73753" w:rsidRDefault="00180A6E" w:rsidP="00180A6E">
                            <w:pPr>
                              <w:rPr>
                                <w:rFonts w:ascii="Arial" w:hAnsi="Arial" w:cs="Arial"/>
                                <w:b/>
                                <w:sz w:val="24"/>
                                <w:szCs w:val="24"/>
                                <w:lang w:val="mk-MK"/>
                              </w:rPr>
                            </w:pPr>
                            <w:r>
                              <w:rPr>
                                <w:rFonts w:ascii="Arial" w:hAnsi="Arial" w:cs="Arial"/>
                                <w:b/>
                                <w:sz w:val="24"/>
                                <w:szCs w:val="24"/>
                                <w:lang w:val="mk-MK"/>
                              </w:rPr>
                              <w:t xml:space="preserve">25 декември </w:t>
                            </w:r>
                            <w:r w:rsidRPr="00F73753">
                              <w:rPr>
                                <w:rFonts w:ascii="Arial" w:hAnsi="Arial" w:cs="Arial"/>
                                <w:b/>
                                <w:sz w:val="24"/>
                                <w:szCs w:val="24"/>
                                <w:lang w:val="mk-MK"/>
                              </w:rPr>
                              <w:t>2018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AE4C4" id="_x0000_s1039" type="#_x0000_t202" style="position:absolute;left:0;text-align:left;margin-left:-52.5pt;margin-top:1.2pt;width:170.25pt;height:48.7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">
                <v:textbox>
                  <w:txbxContent>
                    <w:p w:rsidR="00180A6E" w:rsidRPr="00F73753" w:rsidRDefault="00180A6E" w:rsidP="00180A6E">
                      <w:pPr>
                        <w:rPr>
                          <w:rFonts w:ascii="Arial" w:hAnsi="Arial" w:cs="Arial"/>
                          <w:b/>
                          <w:sz w:val="24"/>
                          <w:szCs w:val="24"/>
                          <w:lang w:val="mk-MK"/>
                        </w:rPr>
                      </w:pPr>
                      <w:r>
                        <w:rPr>
                          <w:rFonts w:ascii="Arial" w:hAnsi="Arial" w:cs="Arial"/>
                          <w:b/>
                          <w:sz w:val="24"/>
                          <w:szCs w:val="24"/>
                          <w:lang w:val="mk-MK"/>
                        </w:rPr>
                        <w:t xml:space="preserve">25 декември </w:t>
                      </w:r>
                      <w:r w:rsidRPr="00F73753">
                        <w:rPr>
                          <w:rFonts w:ascii="Arial" w:hAnsi="Arial" w:cs="Arial"/>
                          <w:b/>
                          <w:sz w:val="24"/>
                          <w:szCs w:val="24"/>
                          <w:lang w:val="mk-MK"/>
                        </w:rPr>
                        <w:t>2018 година</w:t>
                      </w:r>
                    </w:p>
                  </w:txbxContent>
                </v:textbox>
                <w10:wrap type="square" anchorx="margin"/>
              </v:shape>
            </w:pict>
          </mc:Fallback>
        </mc:AlternateContent>
      </w:r>
      <w:r w:rsidR="00180A6E" w:rsidRPr="00AB3B9B">
        <w:rPr>
          <w:rFonts w:ascii="Arial" w:hAnsi="Arial" w:cs="Arial"/>
          <w:b/>
          <w:noProof/>
          <w:color w:val="auto"/>
        </w:rPr>
        <mc:AlternateContent>
          <mc:Choice Requires="wps">
            <w:drawing>
              <wp:anchor distT="0" distB="0" distL="114300" distR="114300" simplePos="0" relativeHeight="251699200" behindDoc="0" locked="0" layoutInCell="1" allowOverlap="1" wp14:anchorId="02924BAF" wp14:editId="416E363E">
                <wp:simplePos x="0" y="0"/>
                <wp:positionH relativeFrom="page">
                  <wp:posOffset>1609725</wp:posOffset>
                </wp:positionH>
                <wp:positionV relativeFrom="paragraph">
                  <wp:posOffset>553085</wp:posOffset>
                </wp:positionV>
                <wp:extent cx="6581775" cy="133350"/>
                <wp:effectExtent l="0" t="0" r="0" b="0"/>
                <wp:wrapNone/>
                <wp:docPr id="31" name="Minus 31"/>
                <wp:cNvGraphicFramePr/>
                <a:graphic xmlns:a="http://schemas.openxmlformats.org/drawingml/2006/main">
                  <a:graphicData uri="http://schemas.microsoft.com/office/word/2010/wordprocessingShape">
                    <wps:wsp>
                      <wps:cNvSpPr/>
                      <wps:spPr>
                        <a:xfrm>
                          <a:off x="0" y="0"/>
                          <a:ext cx="6581775" cy="133350"/>
                        </a:xfrm>
                        <a:prstGeom prst="mathMinu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A1714" id="Minus 31" o:spid="_x0000_s1026" style="position:absolute;margin-left:126.75pt;margin-top:43.55pt;width:518.25pt;height:10.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81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" path="m872414,50993r4836947,l5709361,82357r-4836947,l872414,50993xe" fillcolor="window" strokecolor="windowText" strokeweight="1pt">
                <v:stroke joinstyle="miter"/>
                <v:path arrowok="t" o:connecttype="custom" o:connectlocs="872414,50993;5709361,50993;5709361,82357;872414,82357;872414,50993" o:connectangles="0,0,0,0,0"/>
                <w10:wrap anchorx="page"/>
              </v:shape>
            </w:pict>
          </mc:Fallback>
        </mc:AlternateContent>
      </w:r>
      <w:r w:rsidR="00180A6E" w:rsidRPr="00AB3B9B">
        <w:rPr>
          <w:rFonts w:ascii="Arial" w:eastAsia="Times New Roman" w:hAnsi="Arial" w:cs="Arial"/>
          <w:b/>
          <w:caps/>
          <w:color w:val="auto"/>
          <w:sz w:val="24"/>
          <w:szCs w:val="24"/>
        </w:rPr>
        <w:t>ЈАВНА РАСПРАВА: ПОДДРШКА ПРИ ИМПЛЕМЕНТАЦИЈА НА СОЦИЈАЛНИ ПОЛИТИКИ, МЕРКИ И БУЏЕТ ЗА ЕДНОРОДИТЕЛСКИ СЕМЕЈСТВА</w:t>
      </w:r>
      <w:bookmarkEnd w:id="19"/>
    </w:p>
    <w:p w:rsidR="00180A6E" w:rsidRPr="00094511" w:rsidRDefault="00180A6E" w:rsidP="00180A6E">
      <w:pPr>
        <w:pStyle w:val="Heading2"/>
        <w:shd w:val="clear" w:color="auto" w:fill="FFFFFF"/>
        <w:spacing w:before="75" w:after="75" w:line="300" w:lineRule="atLeast"/>
        <w:rPr>
          <w:rFonts w:ascii="Arial" w:eastAsia="Times New Roman" w:hAnsi="Arial" w:cs="Arial"/>
          <w:b/>
          <w:caps/>
          <w:color w:val="auto"/>
          <w:sz w:val="24"/>
          <w:szCs w:val="24"/>
        </w:rPr>
      </w:pPr>
    </w:p>
    <w:p w:rsidR="00180A6E" w:rsidRPr="00094511" w:rsidRDefault="00180A6E" w:rsidP="00180A6E">
      <w:pPr>
        <w:pStyle w:val="Heading2"/>
        <w:shd w:val="clear" w:color="auto" w:fill="FFFFFF"/>
        <w:spacing w:before="75" w:after="75" w:line="300" w:lineRule="atLeast"/>
        <w:ind w:left="1080"/>
        <w:rPr>
          <w:rFonts w:ascii="Arial" w:eastAsia="Times New Roman" w:hAnsi="Arial" w:cs="Arial"/>
          <w:b/>
          <w:caps/>
          <w:color w:val="auto"/>
          <w:sz w:val="24"/>
          <w:szCs w:val="24"/>
        </w:rPr>
      </w:pPr>
    </w:p>
    <w:p w:rsidR="00180A6E" w:rsidRPr="00180A6E" w:rsidRDefault="00180A6E" w:rsidP="00180A6E">
      <w:pPr>
        <w:pStyle w:val="ListParagraph"/>
        <w:numPr>
          <w:ilvl w:val="0"/>
          <w:numId w:val="15"/>
        </w:numPr>
        <w:spacing w:line="360" w:lineRule="auto"/>
        <w:jc w:val="both"/>
        <w:rPr>
          <w:rFonts w:ascii="Arial" w:hAnsi="Arial" w:cs="Arial"/>
          <w:noProof/>
        </w:rPr>
      </w:pPr>
      <w:r w:rsidRPr="00180A6E">
        <w:rPr>
          <w:rFonts w:ascii="Arial" w:hAnsi="Arial" w:cs="Arial"/>
          <w:noProof/>
        </w:rPr>
        <w:t>Комисијата за еднакви можности на жените и мажите на Осма</w:t>
      </w:r>
      <w:r>
        <w:rPr>
          <w:rFonts w:ascii="Arial" w:hAnsi="Arial" w:cs="Arial"/>
          <w:noProof/>
          <w:lang w:val="mk-MK"/>
        </w:rPr>
        <w:t>та</w:t>
      </w:r>
      <w:r w:rsidRPr="00180A6E">
        <w:rPr>
          <w:rFonts w:ascii="Arial" w:hAnsi="Arial" w:cs="Arial"/>
          <w:noProof/>
        </w:rPr>
        <w:t xml:space="preserve"> седница  одржа Јавна расправа на тема: Поддршка при имплементација на социјални политики, мерки и буџет за еднородителски семејства.</w:t>
      </w:r>
    </w:p>
    <w:p w:rsidR="00180A6E" w:rsidRPr="00180A6E" w:rsidRDefault="00180A6E" w:rsidP="00180A6E">
      <w:pPr>
        <w:pStyle w:val="ListParagraph"/>
        <w:spacing w:line="360" w:lineRule="auto"/>
        <w:jc w:val="both"/>
        <w:rPr>
          <w:rFonts w:ascii="Arial" w:hAnsi="Arial" w:cs="Arial"/>
          <w:noProof/>
        </w:rPr>
      </w:pPr>
      <w:r w:rsidRPr="00180A6E">
        <w:rPr>
          <w:rFonts w:ascii="Arial" w:hAnsi="Arial" w:cs="Arial"/>
          <w:noProof/>
        </w:rPr>
        <w:t>Јавната расправа се одржа во соработка со Клубот на пратенички, а на иницијатива на Граѓанската организација за еднородителски семејства „Една може“ Скопје. </w:t>
      </w:r>
    </w:p>
    <w:p w:rsidR="00180A6E" w:rsidRPr="000A001D" w:rsidRDefault="000A001D" w:rsidP="00180A6E">
      <w:pPr>
        <w:pStyle w:val="ListParagraph"/>
        <w:numPr>
          <w:ilvl w:val="0"/>
          <w:numId w:val="15"/>
        </w:numPr>
        <w:spacing w:line="360" w:lineRule="auto"/>
        <w:jc w:val="both"/>
        <w:rPr>
          <w:rFonts w:ascii="Arial" w:hAnsi="Arial" w:cs="Arial"/>
          <w:b/>
          <w:noProof/>
          <w:lang w:val="mk-MK"/>
        </w:rPr>
      </w:pPr>
      <w:r>
        <w:rPr>
          <w:rFonts w:ascii="Arial" w:hAnsi="Arial" w:cs="Arial"/>
          <w:color w:val="000000"/>
          <w:shd w:val="clear" w:color="auto" w:fill="FFFFFF"/>
        </w:rPr>
        <w:t xml:space="preserve">На расправата </w:t>
      </w:r>
      <w:r w:rsidR="00180A6E" w:rsidRPr="000A001D">
        <w:rPr>
          <w:rFonts w:ascii="Arial" w:hAnsi="Arial" w:cs="Arial"/>
          <w:color w:val="000000"/>
          <w:shd w:val="clear" w:color="auto" w:fill="FFFFFF"/>
        </w:rPr>
        <w:t xml:space="preserve"> покрај членовите и замениците членови на Комисијата беа поканети: сите пратеници на Собранието на Република Македонија, министерката за труд и социјална политика на Република Македонија, ЈУ Меѓуопштински центар за социјална работа, Aгенцијата за вработување на Република Македонија, Националната агенција за европски образовни програми и мобилност, координаторките за еднакви можности на министерствата на РМ, градоначалниците, локалните комисии за еднакви можности, претставници на меѓународните организации, универзитетски професори, експерти, Институтот за родови студии, претставници на НВО секторот од оваа област, како и претставник на Европската Комисија.</w:t>
      </w:r>
    </w:p>
    <w:p w:rsidR="000A001D" w:rsidRPr="000A001D" w:rsidRDefault="000A001D" w:rsidP="00180A6E">
      <w:pPr>
        <w:pStyle w:val="ListParagraph"/>
        <w:numPr>
          <w:ilvl w:val="0"/>
          <w:numId w:val="15"/>
        </w:numPr>
        <w:spacing w:line="360" w:lineRule="auto"/>
        <w:jc w:val="both"/>
        <w:rPr>
          <w:rFonts w:ascii="Arial" w:hAnsi="Arial" w:cs="Arial"/>
          <w:b/>
          <w:noProof/>
          <w:lang w:val="mk-MK"/>
        </w:rPr>
      </w:pPr>
      <w:r w:rsidRPr="000A001D">
        <w:rPr>
          <w:rFonts w:ascii="Arial" w:hAnsi="Arial" w:cs="Arial"/>
          <w:color w:val="000000"/>
          <w:shd w:val="clear" w:color="auto" w:fill="FFFFFF"/>
        </w:rPr>
        <w:t>Седницата ја отвори претседателката на Комисијата за еднакви можности на жените и мажите на Собранието на Република Македонија, Даниела Рангелова по што свое обраќање имаа Ѓулумсер Касапи, координаторка нa Клубот на пратенички на Собранието на Република Македонија, Дороти Пачкова, претседателка на ГО „Една може“ и претставничката на Министерство за труд и социјална политика на Република Македонија, Софија Спасовска. </w:t>
      </w:r>
    </w:p>
    <w:p w:rsidR="000A001D" w:rsidRPr="000A001D" w:rsidRDefault="000A001D" w:rsidP="000A001D">
      <w:pPr>
        <w:pStyle w:val="ListParagraph"/>
        <w:spacing w:line="360" w:lineRule="auto"/>
        <w:jc w:val="both"/>
        <w:rPr>
          <w:rFonts w:ascii="Arial" w:hAnsi="Arial" w:cs="Arial"/>
          <w:b/>
          <w:noProof/>
          <w:lang w:val="mk-MK"/>
        </w:rPr>
      </w:pPr>
    </w:p>
    <w:p w:rsidR="000A001D" w:rsidRPr="00765782" w:rsidRDefault="000A001D" w:rsidP="00765782">
      <w:pPr>
        <w:pStyle w:val="ListParagraph"/>
        <w:numPr>
          <w:ilvl w:val="0"/>
          <w:numId w:val="15"/>
        </w:numPr>
        <w:spacing w:line="360" w:lineRule="auto"/>
        <w:jc w:val="both"/>
        <w:rPr>
          <w:rFonts w:ascii="Arial" w:hAnsi="Arial" w:cs="Arial"/>
          <w:b/>
          <w:noProof/>
          <w:lang w:val="mk-MK"/>
        </w:rPr>
      </w:pPr>
      <w:r w:rsidRPr="00765782">
        <w:rPr>
          <w:rFonts w:ascii="Arial" w:hAnsi="Arial" w:cs="Arial"/>
          <w:color w:val="000000"/>
          <w:shd w:val="clear" w:color="auto" w:fill="FFFFFF"/>
        </w:rPr>
        <w:t xml:space="preserve">Во дискусијата се вклучија пратеничките: Јулиана Николова, Мирсада Емини - Асани, Жаклина Пешевска, Весна Дамчевска Илиевска, Јагода Шахпаска и </w:t>
      </w:r>
      <w:r w:rsidRPr="00765782">
        <w:rPr>
          <w:rFonts w:ascii="Arial" w:hAnsi="Arial" w:cs="Arial"/>
          <w:color w:val="000000"/>
          <w:shd w:val="clear" w:color="auto" w:fill="FFFFFF"/>
        </w:rPr>
        <w:lastRenderedPageBreak/>
        <w:t>Маја Морачанин, правниот експерт Мерсиха Смаиловиќ, претставниците на невладините органзии Ѓунер Небиу од Женска граѓанска иницијатива АНТИКО,  Наум Рибароски од Иницијативата за заедничко и одговорно родителство по развод и Ѓултен Мустафова од Министерство за труд и социјална политика на Република Македонија.</w:t>
      </w:r>
    </w:p>
    <w:p w:rsidR="000A001D" w:rsidRPr="000A001D" w:rsidRDefault="000A001D" w:rsidP="000A001D">
      <w:pPr>
        <w:pStyle w:val="ListParagraph"/>
        <w:rPr>
          <w:rFonts w:ascii="Arial" w:hAnsi="Arial" w:cs="Arial"/>
          <w:noProof/>
          <w:lang w:val="mk-MK"/>
        </w:rPr>
      </w:pPr>
    </w:p>
    <w:p w:rsidR="00765782" w:rsidRPr="00765782" w:rsidRDefault="000A001D" w:rsidP="00765782">
      <w:pPr>
        <w:pStyle w:val="ListParagraph"/>
        <w:numPr>
          <w:ilvl w:val="0"/>
          <w:numId w:val="15"/>
        </w:numPr>
        <w:spacing w:line="360" w:lineRule="auto"/>
        <w:jc w:val="both"/>
        <w:rPr>
          <w:rFonts w:ascii="Arial" w:hAnsi="Arial" w:cs="Arial"/>
          <w:noProof/>
        </w:rPr>
      </w:pPr>
      <w:r w:rsidRPr="000A001D">
        <w:rPr>
          <w:rFonts w:ascii="Arial" w:hAnsi="Arial" w:cs="Arial"/>
          <w:noProof/>
        </w:rPr>
        <w:t>По дискусијата беа донесени следните </w:t>
      </w:r>
      <w:r w:rsidRPr="000A001D">
        <w:rPr>
          <w:rFonts w:ascii="Arial" w:hAnsi="Arial" w:cs="Arial"/>
          <w:i/>
          <w:iCs/>
          <w:noProof/>
        </w:rPr>
        <w:t>заклучоци</w:t>
      </w:r>
      <w:r w:rsidRPr="000A001D">
        <w:rPr>
          <w:rFonts w:ascii="Arial" w:hAnsi="Arial" w:cs="Arial"/>
          <w:noProof/>
        </w:rPr>
        <w:t>:</w:t>
      </w:r>
      <w:r>
        <w:rPr>
          <w:rFonts w:ascii="Arial" w:hAnsi="Arial" w:cs="Arial"/>
          <w:noProof/>
          <w:lang w:val="mk-MK"/>
        </w:rPr>
        <w:t xml:space="preserve"> </w:t>
      </w:r>
    </w:p>
    <w:p w:rsidR="00765782" w:rsidRPr="00765782" w:rsidRDefault="00765782" w:rsidP="00765782">
      <w:pPr>
        <w:spacing w:line="360" w:lineRule="auto"/>
        <w:jc w:val="both"/>
        <w:rPr>
          <w:rFonts w:ascii="Arial" w:hAnsi="Arial" w:cs="Arial"/>
          <w:noProof/>
        </w:rPr>
      </w:pPr>
    </w:p>
    <w:p w:rsidR="000A001D" w:rsidRPr="00765782" w:rsidRDefault="000A001D" w:rsidP="00765782">
      <w:pPr>
        <w:pStyle w:val="ListParagraph"/>
        <w:numPr>
          <w:ilvl w:val="1"/>
          <w:numId w:val="17"/>
        </w:numPr>
        <w:spacing w:line="360" w:lineRule="auto"/>
        <w:jc w:val="both"/>
        <w:rPr>
          <w:rFonts w:ascii="Arial" w:hAnsi="Arial" w:cs="Arial"/>
          <w:noProof/>
          <w:lang w:val="mk-MK"/>
        </w:rPr>
      </w:pPr>
      <w:r w:rsidRPr="00765782">
        <w:rPr>
          <w:rFonts w:ascii="Arial" w:hAnsi="Arial" w:cs="Arial"/>
          <w:color w:val="000000"/>
        </w:rPr>
        <w:t>Допрецизирање на постојните права и нивно реформулирање со законски и подзаконски акти, како и посебни специфични мерки за различни контексти на еднородителски семејства;</w:t>
      </w:r>
      <w:r w:rsidRPr="00765782">
        <w:rPr>
          <w:rFonts w:ascii="Arial" w:hAnsi="Arial" w:cs="Arial"/>
          <w:noProof/>
          <w:lang w:val="mk-MK"/>
        </w:rPr>
        <w:t xml:space="preserve">                       </w:t>
      </w:r>
    </w:p>
    <w:p w:rsidR="000A001D" w:rsidRPr="00765782" w:rsidRDefault="000A001D" w:rsidP="00765782">
      <w:pPr>
        <w:pStyle w:val="ListParagraph"/>
        <w:numPr>
          <w:ilvl w:val="1"/>
          <w:numId w:val="17"/>
        </w:numPr>
        <w:spacing w:line="360" w:lineRule="auto"/>
        <w:jc w:val="both"/>
        <w:rPr>
          <w:rFonts w:ascii="Arial" w:hAnsi="Arial" w:cs="Arial"/>
          <w:color w:val="000000"/>
        </w:rPr>
      </w:pPr>
      <w:r w:rsidRPr="00765782">
        <w:rPr>
          <w:rFonts w:ascii="Arial" w:hAnsi="Arial" w:cs="Arial"/>
          <w:color w:val="000000"/>
        </w:rPr>
        <w:t>Отварање можности за независно домување;</w:t>
      </w:r>
    </w:p>
    <w:p w:rsidR="000A001D" w:rsidRPr="00765782" w:rsidRDefault="000A001D" w:rsidP="00765782">
      <w:pPr>
        <w:pStyle w:val="ListParagraph"/>
        <w:numPr>
          <w:ilvl w:val="1"/>
          <w:numId w:val="17"/>
        </w:numPr>
        <w:spacing w:line="360" w:lineRule="auto"/>
        <w:jc w:val="both"/>
        <w:rPr>
          <w:rFonts w:ascii="Arial" w:hAnsi="Arial" w:cs="Arial"/>
          <w:color w:val="000000"/>
        </w:rPr>
      </w:pPr>
      <w:r w:rsidRPr="00765782">
        <w:rPr>
          <w:rFonts w:ascii="Arial" w:hAnsi="Arial" w:cs="Arial"/>
          <w:color w:val="000000"/>
        </w:rPr>
        <w:t>Создавање механизми за квалитетно вработување;</w:t>
      </w:r>
    </w:p>
    <w:p w:rsidR="000A001D" w:rsidRPr="00765782" w:rsidRDefault="000A001D" w:rsidP="00765782">
      <w:pPr>
        <w:pStyle w:val="ListParagraph"/>
        <w:numPr>
          <w:ilvl w:val="1"/>
          <w:numId w:val="17"/>
        </w:numPr>
        <w:spacing w:line="360" w:lineRule="auto"/>
        <w:jc w:val="both"/>
        <w:rPr>
          <w:rFonts w:ascii="Arial" w:hAnsi="Arial" w:cs="Arial"/>
          <w:noProof/>
          <w:lang w:val="mk-MK"/>
        </w:rPr>
      </w:pPr>
      <w:r w:rsidRPr="00765782">
        <w:rPr>
          <w:rFonts w:ascii="Arial" w:hAnsi="Arial" w:cs="Arial"/>
          <w:color w:val="000000"/>
        </w:rPr>
        <w:t>Анализа и преобмислување на системот на социјални парични бенефиции и отворање на реални можности за соодветни надоместоци;</w:t>
      </w:r>
      <w:r w:rsidRPr="00765782">
        <w:rPr>
          <w:rFonts w:ascii="Arial" w:hAnsi="Arial" w:cs="Arial"/>
          <w:noProof/>
          <w:lang w:val="mk-MK"/>
        </w:rPr>
        <w:t xml:space="preserve"> </w:t>
      </w:r>
    </w:p>
    <w:p w:rsidR="009D7C2B" w:rsidRPr="009D7C2B" w:rsidRDefault="000A001D" w:rsidP="009D7C2B">
      <w:pPr>
        <w:pStyle w:val="ListParagraph"/>
        <w:numPr>
          <w:ilvl w:val="1"/>
          <w:numId w:val="17"/>
        </w:numPr>
        <w:spacing w:line="360" w:lineRule="auto"/>
        <w:jc w:val="both"/>
        <w:rPr>
          <w:rFonts w:ascii="Arial" w:hAnsi="Arial" w:cs="Arial"/>
          <w:color w:val="000000"/>
        </w:rPr>
      </w:pPr>
      <w:r w:rsidRPr="00765782">
        <w:rPr>
          <w:rFonts w:ascii="Arial" w:hAnsi="Arial" w:cs="Arial"/>
          <w:color w:val="000000"/>
        </w:rPr>
        <w:t>Мерките опфатени од Документи од областа на социјалната заштита, донесени од Владата на Р. Македонија, во кои има осврт на еднородителските семејства и самохрани родители да се обединат во менаџирањето на социјален ресурсен центар за еднородителски семејства (Национална програма за развој на социјална заштита, Национална стратегија за намалување на сиромаштијата,  </w:t>
      </w:r>
    </w:p>
    <w:p w:rsidR="000A001D" w:rsidRPr="009D7C2B" w:rsidRDefault="000A001D" w:rsidP="009D7C2B">
      <w:pPr>
        <w:pStyle w:val="ListParagraph"/>
        <w:numPr>
          <w:ilvl w:val="1"/>
          <w:numId w:val="17"/>
        </w:numPr>
        <w:spacing w:line="360" w:lineRule="auto"/>
        <w:jc w:val="both"/>
        <w:rPr>
          <w:rFonts w:ascii="Arial" w:hAnsi="Arial" w:cs="Arial"/>
          <w:color w:val="000000"/>
        </w:rPr>
      </w:pPr>
      <w:r w:rsidRPr="009D7C2B">
        <w:rPr>
          <w:rFonts w:ascii="Arial" w:hAnsi="Arial" w:cs="Arial"/>
          <w:color w:val="000000"/>
        </w:rPr>
        <w:t>Да се унапредат капацитетите на релевантните институции задолжени во ефикасно спроведување на третманот, мерките и правата на самохраните родители, кои што се недоволно сензибилни на даденава тема;</w:t>
      </w:r>
    </w:p>
    <w:p w:rsidR="000A001D" w:rsidRPr="009D7C2B" w:rsidRDefault="000A001D" w:rsidP="009D7C2B">
      <w:pPr>
        <w:pStyle w:val="ListParagraph"/>
        <w:numPr>
          <w:ilvl w:val="1"/>
          <w:numId w:val="17"/>
        </w:numPr>
        <w:spacing w:line="360" w:lineRule="auto"/>
        <w:jc w:val="both"/>
        <w:rPr>
          <w:rFonts w:ascii="Arial" w:hAnsi="Arial" w:cs="Arial"/>
          <w:color w:val="000000"/>
        </w:rPr>
      </w:pPr>
      <w:r w:rsidRPr="009D7C2B">
        <w:rPr>
          <w:rFonts w:ascii="Arial" w:hAnsi="Arial" w:cs="Arial"/>
          <w:color w:val="000000"/>
        </w:rPr>
        <w:t>Подобрување и унапредување на Законот за семејство заради нотирање на слабости, и усогласување на дефинираните термини и во Законите за Социјална и Детска заштита; Приспособување на терминологијата што алудира на самохраното родителство како на социјален ризик, само по себе;</w:t>
      </w:r>
    </w:p>
    <w:p w:rsidR="000A001D" w:rsidRPr="009D7C2B" w:rsidRDefault="000A001D" w:rsidP="009D7C2B">
      <w:pPr>
        <w:pStyle w:val="ListParagraph"/>
        <w:numPr>
          <w:ilvl w:val="1"/>
          <w:numId w:val="17"/>
        </w:numPr>
        <w:spacing w:line="360" w:lineRule="auto"/>
        <w:jc w:val="both"/>
        <w:rPr>
          <w:rFonts w:ascii="Arial" w:hAnsi="Arial" w:cs="Arial"/>
          <w:color w:val="000000"/>
        </w:rPr>
      </w:pPr>
      <w:r w:rsidRPr="009D7C2B">
        <w:rPr>
          <w:rFonts w:ascii="Arial" w:hAnsi="Arial" w:cs="Arial"/>
          <w:color w:val="000000"/>
        </w:rPr>
        <w:t>Неопходност од легитирање на професијата родови експерти, стручни на специфични родово сензитивни тематики како еднородителските семејства;</w:t>
      </w:r>
    </w:p>
    <w:p w:rsidR="008F542C" w:rsidRDefault="000A001D" w:rsidP="00A22D66">
      <w:pPr>
        <w:pStyle w:val="ListParagraph"/>
        <w:numPr>
          <w:ilvl w:val="1"/>
          <w:numId w:val="17"/>
        </w:numPr>
        <w:spacing w:line="360" w:lineRule="auto"/>
        <w:jc w:val="both"/>
        <w:rPr>
          <w:rFonts w:ascii="Arial" w:hAnsi="Arial" w:cs="Arial"/>
          <w:color w:val="000000"/>
        </w:rPr>
      </w:pPr>
      <w:r w:rsidRPr="009D7C2B">
        <w:rPr>
          <w:rFonts w:ascii="Arial" w:hAnsi="Arial" w:cs="Arial"/>
          <w:color w:val="000000"/>
        </w:rPr>
        <w:lastRenderedPageBreak/>
        <w:t>Комисијата за еднакви можности помеѓу мажите и жените, да ја инкорпорира во една од приоритетните точки за застапување, проблематиката на</w:t>
      </w:r>
      <w:r w:rsidR="00A22D66">
        <w:rPr>
          <w:rFonts w:ascii="Arial" w:hAnsi="Arial" w:cs="Arial"/>
          <w:color w:val="000000"/>
        </w:rPr>
        <w:t xml:space="preserve"> </w:t>
      </w:r>
      <w:r w:rsidRPr="009D7C2B">
        <w:rPr>
          <w:rFonts w:ascii="Arial" w:hAnsi="Arial" w:cs="Arial"/>
          <w:color w:val="000000"/>
        </w:rPr>
        <w:t>еднородителските се</w:t>
      </w:r>
      <w:r w:rsidR="008F542C">
        <w:rPr>
          <w:rFonts w:ascii="Arial" w:hAnsi="Arial" w:cs="Arial"/>
          <w:color w:val="000000"/>
        </w:rPr>
        <w:t>мејства и самохраните родители;</w:t>
      </w:r>
    </w:p>
    <w:p w:rsidR="000A001D" w:rsidRPr="009D7C2B" w:rsidRDefault="000A001D" w:rsidP="00A22D66">
      <w:pPr>
        <w:pStyle w:val="ListParagraph"/>
        <w:numPr>
          <w:ilvl w:val="1"/>
          <w:numId w:val="17"/>
        </w:numPr>
        <w:spacing w:line="360" w:lineRule="auto"/>
        <w:jc w:val="both"/>
        <w:rPr>
          <w:rFonts w:ascii="Arial" w:hAnsi="Arial" w:cs="Arial"/>
          <w:color w:val="000000"/>
        </w:rPr>
      </w:pPr>
      <w:r w:rsidRPr="009D7C2B">
        <w:rPr>
          <w:rFonts w:ascii="Arial" w:hAnsi="Arial" w:cs="Arial"/>
          <w:color w:val="000000"/>
        </w:rPr>
        <w:t xml:space="preserve"> Да се зголеми надзорната улога на Собранието на Република Македонија по однос на прашањето за состојбата на еднородителските семејства и самохраните родители;</w:t>
      </w:r>
    </w:p>
    <w:p w:rsidR="000A001D" w:rsidRPr="009D7C2B" w:rsidRDefault="000A001D" w:rsidP="00A22D66">
      <w:pPr>
        <w:pStyle w:val="ListParagraph"/>
        <w:numPr>
          <w:ilvl w:val="1"/>
          <w:numId w:val="17"/>
        </w:numPr>
        <w:spacing w:line="360" w:lineRule="auto"/>
        <w:jc w:val="both"/>
        <w:rPr>
          <w:rFonts w:ascii="Arial" w:hAnsi="Arial" w:cs="Arial"/>
          <w:color w:val="000000"/>
        </w:rPr>
      </w:pPr>
      <w:r w:rsidRPr="009D7C2B">
        <w:rPr>
          <w:rFonts w:ascii="Arial" w:hAnsi="Arial" w:cs="Arial"/>
          <w:color w:val="000000"/>
        </w:rPr>
        <w:t>Да се обезбеди механизам за целосно спроведување на социјална инклузија за сите членови/ки на еднородителските семејства;</w:t>
      </w:r>
    </w:p>
    <w:p w:rsidR="000A001D" w:rsidRPr="009D7C2B" w:rsidRDefault="000A001D" w:rsidP="00A22D66">
      <w:pPr>
        <w:pStyle w:val="ListParagraph"/>
        <w:numPr>
          <w:ilvl w:val="1"/>
          <w:numId w:val="17"/>
        </w:numPr>
        <w:spacing w:line="360" w:lineRule="auto"/>
        <w:jc w:val="both"/>
        <w:rPr>
          <w:rFonts w:ascii="Arial" w:hAnsi="Arial" w:cs="Arial"/>
          <w:color w:val="000000"/>
        </w:rPr>
      </w:pPr>
      <w:r w:rsidRPr="009D7C2B">
        <w:rPr>
          <w:rFonts w:ascii="Arial" w:hAnsi="Arial" w:cs="Arial"/>
          <w:color w:val="000000"/>
        </w:rPr>
        <w:t>Да се обезбеди од страна на Државниот завод за статистика прибирање, мониторинг, евалуација и обработка на прецизни статистички показатели за бројот и состојбата на самохрани родители на национално и на локално ниво;</w:t>
      </w:r>
    </w:p>
    <w:p w:rsidR="000A001D" w:rsidRPr="009D7C2B" w:rsidRDefault="000A001D" w:rsidP="00A22D66">
      <w:pPr>
        <w:pStyle w:val="ListParagraph"/>
        <w:numPr>
          <w:ilvl w:val="1"/>
          <w:numId w:val="17"/>
        </w:numPr>
        <w:spacing w:line="360" w:lineRule="auto"/>
        <w:jc w:val="both"/>
        <w:rPr>
          <w:rFonts w:ascii="Arial" w:hAnsi="Arial" w:cs="Arial"/>
          <w:noProof/>
        </w:rPr>
      </w:pPr>
      <w:r w:rsidRPr="009D7C2B">
        <w:rPr>
          <w:rFonts w:ascii="Arial" w:hAnsi="Arial" w:cs="Arial"/>
          <w:color w:val="000000"/>
        </w:rPr>
        <w:t>Извештајот од оваа седница да биде доставен до сите ресорни министерства и локални самоуправи; Заклучоците да бидат разгледани и да се постапува по истите.</w:t>
      </w:r>
    </w:p>
    <w:p w:rsidR="000A001D" w:rsidRPr="000A001D" w:rsidRDefault="000A001D" w:rsidP="000A001D">
      <w:pPr>
        <w:spacing w:line="360" w:lineRule="auto"/>
        <w:jc w:val="both"/>
        <w:rPr>
          <w:rFonts w:ascii="Arial" w:hAnsi="Arial" w:cs="Arial"/>
          <w:noProof/>
          <w:sz w:val="24"/>
          <w:szCs w:val="24"/>
        </w:rPr>
      </w:pPr>
    </w:p>
    <w:p w:rsidR="000A001D" w:rsidRDefault="000A001D" w:rsidP="000A001D">
      <w:pPr>
        <w:pStyle w:val="ListParagraph"/>
        <w:spacing w:line="360" w:lineRule="auto"/>
        <w:jc w:val="both"/>
        <w:rPr>
          <w:rFonts w:ascii="Arial" w:hAnsi="Arial" w:cs="Arial"/>
          <w:b/>
          <w:noProof/>
          <w:lang w:val="mk-MK"/>
        </w:rPr>
      </w:pPr>
    </w:p>
    <w:p w:rsidR="00A22D66" w:rsidRDefault="00A22D66" w:rsidP="000A001D">
      <w:pPr>
        <w:pStyle w:val="ListParagraph"/>
        <w:spacing w:line="360" w:lineRule="auto"/>
        <w:jc w:val="both"/>
        <w:rPr>
          <w:rFonts w:ascii="Arial" w:hAnsi="Arial" w:cs="Arial"/>
          <w:b/>
          <w:noProof/>
          <w:lang w:val="mk-MK"/>
        </w:rPr>
      </w:pPr>
    </w:p>
    <w:p w:rsidR="00A22D66" w:rsidRDefault="00A22D66" w:rsidP="000A001D">
      <w:pPr>
        <w:pStyle w:val="ListParagraph"/>
        <w:spacing w:line="360" w:lineRule="auto"/>
        <w:jc w:val="both"/>
        <w:rPr>
          <w:rFonts w:ascii="Arial" w:hAnsi="Arial" w:cs="Arial"/>
          <w:b/>
          <w:noProof/>
          <w:lang w:val="mk-MK"/>
        </w:rPr>
      </w:pPr>
    </w:p>
    <w:p w:rsidR="00A22D66" w:rsidRDefault="00A22D66" w:rsidP="000A001D">
      <w:pPr>
        <w:pStyle w:val="ListParagraph"/>
        <w:spacing w:line="360" w:lineRule="auto"/>
        <w:jc w:val="both"/>
        <w:rPr>
          <w:rFonts w:ascii="Arial" w:hAnsi="Arial" w:cs="Arial"/>
          <w:b/>
          <w:noProof/>
          <w:lang w:val="mk-MK"/>
        </w:rPr>
      </w:pPr>
    </w:p>
    <w:p w:rsidR="00A22D66" w:rsidRDefault="00A22D66" w:rsidP="000A001D">
      <w:pPr>
        <w:pStyle w:val="ListParagraph"/>
        <w:spacing w:line="360" w:lineRule="auto"/>
        <w:jc w:val="both"/>
        <w:rPr>
          <w:rFonts w:ascii="Arial" w:hAnsi="Arial" w:cs="Arial"/>
          <w:b/>
          <w:noProof/>
          <w:lang w:val="mk-MK"/>
        </w:rPr>
      </w:pPr>
    </w:p>
    <w:p w:rsidR="00A22D66" w:rsidRDefault="00A22D66" w:rsidP="000A001D">
      <w:pPr>
        <w:pStyle w:val="ListParagraph"/>
        <w:spacing w:line="360" w:lineRule="auto"/>
        <w:jc w:val="both"/>
        <w:rPr>
          <w:rFonts w:ascii="Arial" w:hAnsi="Arial" w:cs="Arial"/>
          <w:b/>
          <w:noProof/>
          <w:lang w:val="mk-MK"/>
        </w:rPr>
      </w:pPr>
    </w:p>
    <w:p w:rsidR="00A22D66" w:rsidRDefault="00A22D66" w:rsidP="000A001D">
      <w:pPr>
        <w:pStyle w:val="ListParagraph"/>
        <w:spacing w:line="360" w:lineRule="auto"/>
        <w:jc w:val="both"/>
        <w:rPr>
          <w:rFonts w:ascii="Arial" w:hAnsi="Arial" w:cs="Arial"/>
          <w:b/>
          <w:noProof/>
          <w:lang w:val="mk-MK"/>
        </w:rPr>
      </w:pPr>
    </w:p>
    <w:p w:rsidR="00A22D66" w:rsidRDefault="00A22D66" w:rsidP="000A001D">
      <w:pPr>
        <w:pStyle w:val="ListParagraph"/>
        <w:spacing w:line="360" w:lineRule="auto"/>
        <w:jc w:val="both"/>
        <w:rPr>
          <w:rFonts w:ascii="Arial" w:hAnsi="Arial" w:cs="Arial"/>
          <w:b/>
          <w:noProof/>
          <w:lang w:val="mk-MK"/>
        </w:rPr>
      </w:pPr>
    </w:p>
    <w:p w:rsidR="00CC4074" w:rsidRDefault="00CC4074" w:rsidP="000A001D">
      <w:pPr>
        <w:pStyle w:val="ListParagraph"/>
        <w:spacing w:line="360" w:lineRule="auto"/>
        <w:jc w:val="both"/>
        <w:rPr>
          <w:rFonts w:ascii="Arial" w:hAnsi="Arial" w:cs="Arial"/>
          <w:b/>
          <w:noProof/>
          <w:lang w:val="mk-MK"/>
        </w:rPr>
      </w:pPr>
    </w:p>
    <w:p w:rsidR="00CC4074" w:rsidRDefault="00CC4074" w:rsidP="000A001D">
      <w:pPr>
        <w:pStyle w:val="ListParagraph"/>
        <w:spacing w:line="360" w:lineRule="auto"/>
        <w:jc w:val="both"/>
        <w:rPr>
          <w:rFonts w:ascii="Arial" w:hAnsi="Arial" w:cs="Arial"/>
          <w:b/>
          <w:noProof/>
          <w:lang w:val="mk-MK"/>
        </w:rPr>
      </w:pPr>
    </w:p>
    <w:p w:rsidR="00A22D66" w:rsidRDefault="00A22D66" w:rsidP="000A001D">
      <w:pPr>
        <w:pStyle w:val="ListParagraph"/>
        <w:spacing w:line="360" w:lineRule="auto"/>
        <w:jc w:val="both"/>
        <w:rPr>
          <w:rFonts w:ascii="Arial" w:hAnsi="Arial" w:cs="Arial"/>
          <w:b/>
          <w:noProof/>
          <w:lang w:val="mk-MK"/>
        </w:rPr>
      </w:pPr>
    </w:p>
    <w:p w:rsidR="00A22D66" w:rsidRPr="00CC4074" w:rsidRDefault="00CC4074" w:rsidP="00CC4074">
      <w:pPr>
        <w:pStyle w:val="ListParagraph"/>
        <w:spacing w:line="360" w:lineRule="auto"/>
        <w:jc w:val="right"/>
        <w:rPr>
          <w:rFonts w:ascii="Arial" w:hAnsi="Arial" w:cs="Arial"/>
          <w:b/>
          <w:noProof/>
          <w:lang w:val="mk-MK"/>
        </w:rPr>
      </w:pPr>
      <w:r w:rsidRPr="00CC4074">
        <w:rPr>
          <w:rFonts w:ascii="Arial" w:hAnsi="Arial" w:cs="Arial"/>
          <w:b/>
          <w:noProof/>
          <w:lang w:val="mk-MK"/>
        </w:rPr>
        <w:t>Клуб на пратенички</w:t>
      </w:r>
    </w:p>
    <w:p w:rsidR="00A22D66" w:rsidRPr="00CC4074" w:rsidRDefault="00CC4074" w:rsidP="00CC4074">
      <w:pPr>
        <w:pStyle w:val="ListParagraph"/>
        <w:spacing w:line="360" w:lineRule="auto"/>
        <w:jc w:val="right"/>
        <w:rPr>
          <w:rFonts w:ascii="Arial" w:hAnsi="Arial" w:cs="Arial"/>
          <w:b/>
          <w:noProof/>
          <w:lang w:val="mk-MK"/>
        </w:rPr>
      </w:pPr>
      <w:r w:rsidRPr="00CC4074">
        <w:rPr>
          <w:rFonts w:ascii="Arial" w:hAnsi="Arial" w:cs="Arial"/>
          <w:b/>
          <w:noProof/>
          <w:lang w:val="mk-MK"/>
        </w:rPr>
        <w:t>Претседател,</w:t>
      </w:r>
    </w:p>
    <w:p w:rsidR="00A22D66" w:rsidRPr="007F55E0" w:rsidRDefault="00CC4074" w:rsidP="007F55E0">
      <w:pPr>
        <w:spacing w:line="360" w:lineRule="auto"/>
        <w:jc w:val="right"/>
        <w:rPr>
          <w:rFonts w:ascii="Arial" w:hAnsi="Arial" w:cs="Arial"/>
          <w:b/>
          <w:noProof/>
          <w:lang w:val="mk-MK"/>
        </w:rPr>
      </w:pPr>
      <w:r w:rsidRPr="00CC4074">
        <w:rPr>
          <w:rFonts w:ascii="Arial" w:hAnsi="Arial" w:cs="Arial"/>
          <w:b/>
          <w:noProof/>
          <w:lang w:val="mk-MK"/>
        </w:rPr>
        <w:t xml:space="preserve">Проф. д-р  Ѓулумсер Касапи </w:t>
      </w:r>
    </w:p>
    <w:p w:rsidR="00A22D66" w:rsidRDefault="00A22D66" w:rsidP="000A001D">
      <w:pPr>
        <w:pStyle w:val="ListParagraph"/>
        <w:spacing w:line="360" w:lineRule="auto"/>
        <w:jc w:val="both"/>
        <w:rPr>
          <w:rFonts w:ascii="Arial" w:hAnsi="Arial" w:cs="Arial"/>
          <w:b/>
          <w:noProof/>
          <w:lang w:val="mk-MK"/>
        </w:rPr>
      </w:pPr>
    </w:p>
    <w:p w:rsidR="00A22D66" w:rsidRPr="007F55E0" w:rsidRDefault="00A22D66" w:rsidP="007F55E0">
      <w:pPr>
        <w:spacing w:line="360" w:lineRule="auto"/>
        <w:jc w:val="both"/>
        <w:rPr>
          <w:rFonts w:ascii="Arial" w:hAnsi="Arial" w:cs="Arial"/>
          <w:b/>
          <w:noProof/>
          <w:lang w:val="mk-MK"/>
        </w:rPr>
      </w:pPr>
    </w:p>
    <w:sectPr w:rsidR="00A22D66" w:rsidRPr="007F55E0" w:rsidSect="00A22D66">
      <w:headerReference w:type="default" r:id="rId9"/>
      <w:footerReference w:type="default" r:id="rId10"/>
      <w:footerReference w:type="first" r:id="rId11"/>
      <w:pgSz w:w="12240" w:h="15840" w:code="1"/>
      <w:pgMar w:top="1440" w:right="1440" w:bottom="1440" w:left="1440" w:header="720" w:footer="720" w:gutter="0"/>
      <w:pgNumType w:start="1"/>
      <w:cols w:space="720"/>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20C" w:rsidRDefault="0034320C" w:rsidP="002E2CB7">
      <w:pPr>
        <w:spacing w:after="0" w:line="240" w:lineRule="auto"/>
      </w:pPr>
      <w:r>
        <w:separator/>
      </w:r>
    </w:p>
  </w:endnote>
  <w:endnote w:type="continuationSeparator" w:id="0">
    <w:p w:rsidR="0034320C" w:rsidRDefault="0034320C" w:rsidP="002E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pf_dindisplay_probold">
    <w:altName w:val="Times New Roman"/>
    <w:panose1 w:val="00000000000000000000"/>
    <w:charset w:val="00"/>
    <w:family w:val="roman"/>
    <w:notTrueType/>
    <w:pitch w:val="default"/>
  </w:font>
  <w:font w:name="pf_dindisplay_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066181"/>
      <w:docPartObj>
        <w:docPartGallery w:val="Page Numbers (Bottom of Page)"/>
        <w:docPartUnique/>
      </w:docPartObj>
    </w:sdtPr>
    <w:sdtEndPr>
      <w:rPr>
        <w:noProof/>
      </w:rPr>
    </w:sdtEndPr>
    <w:sdtContent>
      <w:p w:rsidR="00A22D66" w:rsidRDefault="00A22D66">
        <w:pPr>
          <w:pStyle w:val="Footer"/>
          <w:jc w:val="right"/>
        </w:pPr>
        <w:r>
          <w:fldChar w:fldCharType="begin"/>
        </w:r>
        <w:r>
          <w:instrText xml:space="preserve"> PAGE   \* MERGEFORMAT </w:instrText>
        </w:r>
        <w:r>
          <w:fldChar w:fldCharType="separate"/>
        </w:r>
        <w:r w:rsidR="00F07F5E">
          <w:rPr>
            <w:noProof/>
          </w:rPr>
          <w:t>12</w:t>
        </w:r>
        <w:r>
          <w:rPr>
            <w:noProof/>
          </w:rPr>
          <w:fldChar w:fldCharType="end"/>
        </w:r>
      </w:p>
    </w:sdtContent>
  </w:sdt>
  <w:p w:rsidR="00BF5EEA" w:rsidRDefault="00BF5EEA" w:rsidP="00BF5EE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EEA" w:rsidRDefault="00BF5EEA">
    <w:pPr>
      <w:pStyle w:val="Footer"/>
      <w:jc w:val="right"/>
    </w:pPr>
  </w:p>
  <w:p w:rsidR="00BF5EEA" w:rsidRDefault="00BF5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20C" w:rsidRDefault="0034320C" w:rsidP="002E2CB7">
      <w:pPr>
        <w:spacing w:after="0" w:line="240" w:lineRule="auto"/>
      </w:pPr>
      <w:r>
        <w:separator/>
      </w:r>
    </w:p>
  </w:footnote>
  <w:footnote w:type="continuationSeparator" w:id="0">
    <w:p w:rsidR="0034320C" w:rsidRDefault="0034320C" w:rsidP="002E2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753" w:rsidRPr="00F73753" w:rsidRDefault="00F73753" w:rsidP="00F73753">
    <w:pPr>
      <w:jc w:val="center"/>
      <w:rPr>
        <w:rFonts w:ascii="Arial" w:hAnsi="Arial" w:cs="Arial"/>
        <w:b/>
        <w:sz w:val="24"/>
        <w:szCs w:val="24"/>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3E36"/>
    <w:multiLevelType w:val="hybridMultilevel"/>
    <w:tmpl w:val="9B2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164A0"/>
    <w:multiLevelType w:val="hybridMultilevel"/>
    <w:tmpl w:val="33E0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16FAE"/>
    <w:multiLevelType w:val="hybridMultilevel"/>
    <w:tmpl w:val="5176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41EC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A01930"/>
    <w:multiLevelType w:val="hybridMultilevel"/>
    <w:tmpl w:val="D944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51374"/>
    <w:multiLevelType w:val="hybridMultilevel"/>
    <w:tmpl w:val="F332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C7150"/>
    <w:multiLevelType w:val="hybridMultilevel"/>
    <w:tmpl w:val="65B0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03185"/>
    <w:multiLevelType w:val="hybridMultilevel"/>
    <w:tmpl w:val="F79C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42CF5"/>
    <w:multiLevelType w:val="hybridMultilevel"/>
    <w:tmpl w:val="FD426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2B5FD1"/>
    <w:multiLevelType w:val="hybridMultilevel"/>
    <w:tmpl w:val="4D16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F3736"/>
    <w:multiLevelType w:val="hybridMultilevel"/>
    <w:tmpl w:val="B9C6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A7D62"/>
    <w:multiLevelType w:val="hybridMultilevel"/>
    <w:tmpl w:val="CAC20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2C422A"/>
    <w:multiLevelType w:val="hybridMultilevel"/>
    <w:tmpl w:val="7BCC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B52EA"/>
    <w:multiLevelType w:val="hybridMultilevel"/>
    <w:tmpl w:val="32A6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12F5C"/>
    <w:multiLevelType w:val="hybridMultilevel"/>
    <w:tmpl w:val="371EFB2A"/>
    <w:lvl w:ilvl="0" w:tplc="3A9E1828">
      <w:start w:val="1"/>
      <w:numFmt w:val="bullet"/>
      <w:lvlText w:val="•"/>
      <w:lvlJc w:val="left"/>
      <w:pPr>
        <w:tabs>
          <w:tab w:val="num" w:pos="720"/>
        </w:tabs>
        <w:ind w:left="720" w:hanging="360"/>
      </w:pPr>
      <w:rPr>
        <w:rFonts w:ascii="Times New Roman" w:hAnsi="Times New Roman" w:hint="default"/>
      </w:rPr>
    </w:lvl>
    <w:lvl w:ilvl="1" w:tplc="01486778" w:tentative="1">
      <w:start w:val="1"/>
      <w:numFmt w:val="bullet"/>
      <w:lvlText w:val="•"/>
      <w:lvlJc w:val="left"/>
      <w:pPr>
        <w:tabs>
          <w:tab w:val="num" w:pos="1440"/>
        </w:tabs>
        <w:ind w:left="1440" w:hanging="360"/>
      </w:pPr>
      <w:rPr>
        <w:rFonts w:ascii="Times New Roman" w:hAnsi="Times New Roman" w:hint="default"/>
      </w:rPr>
    </w:lvl>
    <w:lvl w:ilvl="2" w:tplc="D2943606" w:tentative="1">
      <w:start w:val="1"/>
      <w:numFmt w:val="bullet"/>
      <w:lvlText w:val="•"/>
      <w:lvlJc w:val="left"/>
      <w:pPr>
        <w:tabs>
          <w:tab w:val="num" w:pos="2160"/>
        </w:tabs>
        <w:ind w:left="2160" w:hanging="360"/>
      </w:pPr>
      <w:rPr>
        <w:rFonts w:ascii="Times New Roman" w:hAnsi="Times New Roman" w:hint="default"/>
      </w:rPr>
    </w:lvl>
    <w:lvl w:ilvl="3" w:tplc="CFC45210" w:tentative="1">
      <w:start w:val="1"/>
      <w:numFmt w:val="bullet"/>
      <w:lvlText w:val="•"/>
      <w:lvlJc w:val="left"/>
      <w:pPr>
        <w:tabs>
          <w:tab w:val="num" w:pos="2880"/>
        </w:tabs>
        <w:ind w:left="2880" w:hanging="360"/>
      </w:pPr>
      <w:rPr>
        <w:rFonts w:ascii="Times New Roman" w:hAnsi="Times New Roman" w:hint="default"/>
      </w:rPr>
    </w:lvl>
    <w:lvl w:ilvl="4" w:tplc="BE44D830" w:tentative="1">
      <w:start w:val="1"/>
      <w:numFmt w:val="bullet"/>
      <w:lvlText w:val="•"/>
      <w:lvlJc w:val="left"/>
      <w:pPr>
        <w:tabs>
          <w:tab w:val="num" w:pos="3600"/>
        </w:tabs>
        <w:ind w:left="3600" w:hanging="360"/>
      </w:pPr>
      <w:rPr>
        <w:rFonts w:ascii="Times New Roman" w:hAnsi="Times New Roman" w:hint="default"/>
      </w:rPr>
    </w:lvl>
    <w:lvl w:ilvl="5" w:tplc="68F278F4" w:tentative="1">
      <w:start w:val="1"/>
      <w:numFmt w:val="bullet"/>
      <w:lvlText w:val="•"/>
      <w:lvlJc w:val="left"/>
      <w:pPr>
        <w:tabs>
          <w:tab w:val="num" w:pos="4320"/>
        </w:tabs>
        <w:ind w:left="4320" w:hanging="360"/>
      </w:pPr>
      <w:rPr>
        <w:rFonts w:ascii="Times New Roman" w:hAnsi="Times New Roman" w:hint="default"/>
      </w:rPr>
    </w:lvl>
    <w:lvl w:ilvl="6" w:tplc="BA909D7C" w:tentative="1">
      <w:start w:val="1"/>
      <w:numFmt w:val="bullet"/>
      <w:lvlText w:val="•"/>
      <w:lvlJc w:val="left"/>
      <w:pPr>
        <w:tabs>
          <w:tab w:val="num" w:pos="5040"/>
        </w:tabs>
        <w:ind w:left="5040" w:hanging="360"/>
      </w:pPr>
      <w:rPr>
        <w:rFonts w:ascii="Times New Roman" w:hAnsi="Times New Roman" w:hint="default"/>
      </w:rPr>
    </w:lvl>
    <w:lvl w:ilvl="7" w:tplc="061843BA" w:tentative="1">
      <w:start w:val="1"/>
      <w:numFmt w:val="bullet"/>
      <w:lvlText w:val="•"/>
      <w:lvlJc w:val="left"/>
      <w:pPr>
        <w:tabs>
          <w:tab w:val="num" w:pos="5760"/>
        </w:tabs>
        <w:ind w:left="5760" w:hanging="360"/>
      </w:pPr>
      <w:rPr>
        <w:rFonts w:ascii="Times New Roman" w:hAnsi="Times New Roman" w:hint="default"/>
      </w:rPr>
    </w:lvl>
    <w:lvl w:ilvl="8" w:tplc="9B0E0C5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9E71A37"/>
    <w:multiLevelType w:val="hybridMultilevel"/>
    <w:tmpl w:val="16D2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15871"/>
    <w:multiLevelType w:val="multilevel"/>
    <w:tmpl w:val="6170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0E1CC3"/>
    <w:multiLevelType w:val="hybridMultilevel"/>
    <w:tmpl w:val="3F285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8"/>
  </w:num>
  <w:num w:numId="4">
    <w:abstractNumId w:val="7"/>
  </w:num>
  <w:num w:numId="5">
    <w:abstractNumId w:val="12"/>
  </w:num>
  <w:num w:numId="6">
    <w:abstractNumId w:val="17"/>
  </w:num>
  <w:num w:numId="7">
    <w:abstractNumId w:val="5"/>
  </w:num>
  <w:num w:numId="8">
    <w:abstractNumId w:val="6"/>
  </w:num>
  <w:num w:numId="9">
    <w:abstractNumId w:val="10"/>
  </w:num>
  <w:num w:numId="10">
    <w:abstractNumId w:val="13"/>
  </w:num>
  <w:num w:numId="11">
    <w:abstractNumId w:val="2"/>
  </w:num>
  <w:num w:numId="12">
    <w:abstractNumId w:val="11"/>
  </w:num>
  <w:num w:numId="13">
    <w:abstractNumId w:val="15"/>
  </w:num>
  <w:num w:numId="14">
    <w:abstractNumId w:val="4"/>
  </w:num>
  <w:num w:numId="15">
    <w:abstractNumId w:val="9"/>
  </w:num>
  <w:num w:numId="16">
    <w:abstractNumId w:val="16"/>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F4"/>
    <w:rsid w:val="00094511"/>
    <w:rsid w:val="000A001D"/>
    <w:rsid w:val="000A1C67"/>
    <w:rsid w:val="000C7207"/>
    <w:rsid w:val="00112988"/>
    <w:rsid w:val="00134450"/>
    <w:rsid w:val="0017100B"/>
    <w:rsid w:val="00180A6E"/>
    <w:rsid w:val="001C69A2"/>
    <w:rsid w:val="00233AF4"/>
    <w:rsid w:val="002623D5"/>
    <w:rsid w:val="002E2CB7"/>
    <w:rsid w:val="0034320C"/>
    <w:rsid w:val="004129E0"/>
    <w:rsid w:val="004755C9"/>
    <w:rsid w:val="00514F8D"/>
    <w:rsid w:val="00530C43"/>
    <w:rsid w:val="00556A97"/>
    <w:rsid w:val="005670C3"/>
    <w:rsid w:val="00567458"/>
    <w:rsid w:val="00765782"/>
    <w:rsid w:val="00785FAD"/>
    <w:rsid w:val="007F55E0"/>
    <w:rsid w:val="008240D7"/>
    <w:rsid w:val="008441B7"/>
    <w:rsid w:val="0086164D"/>
    <w:rsid w:val="00863271"/>
    <w:rsid w:val="008F542C"/>
    <w:rsid w:val="00975626"/>
    <w:rsid w:val="009B4A67"/>
    <w:rsid w:val="009D7C2B"/>
    <w:rsid w:val="00A22D66"/>
    <w:rsid w:val="00A40311"/>
    <w:rsid w:val="00A82DA1"/>
    <w:rsid w:val="00AA2FEA"/>
    <w:rsid w:val="00AB3B9B"/>
    <w:rsid w:val="00B1566A"/>
    <w:rsid w:val="00B44282"/>
    <w:rsid w:val="00BE28E5"/>
    <w:rsid w:val="00BF5EEA"/>
    <w:rsid w:val="00C67DA2"/>
    <w:rsid w:val="00C755BA"/>
    <w:rsid w:val="00C85FA8"/>
    <w:rsid w:val="00CC4074"/>
    <w:rsid w:val="00D02C0E"/>
    <w:rsid w:val="00D66E9D"/>
    <w:rsid w:val="00DC572A"/>
    <w:rsid w:val="00DD3B6D"/>
    <w:rsid w:val="00DF2E78"/>
    <w:rsid w:val="00E3040B"/>
    <w:rsid w:val="00EF7098"/>
    <w:rsid w:val="00F07F5E"/>
    <w:rsid w:val="00F558EC"/>
    <w:rsid w:val="00F7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646AD-7327-4367-ACAC-1ED865AD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03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28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C72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CB7"/>
  </w:style>
  <w:style w:type="paragraph" w:styleId="Footer">
    <w:name w:val="footer"/>
    <w:basedOn w:val="Normal"/>
    <w:link w:val="FooterChar"/>
    <w:uiPriority w:val="99"/>
    <w:unhideWhenUsed/>
    <w:rsid w:val="002E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CB7"/>
  </w:style>
  <w:style w:type="paragraph" w:styleId="ListParagraph">
    <w:name w:val="List Paragraph"/>
    <w:basedOn w:val="Normal"/>
    <w:uiPriority w:val="34"/>
    <w:qFormat/>
    <w:rsid w:val="00F73753"/>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E28E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02C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C7207"/>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AA2FEA"/>
    <w:rPr>
      <w:i/>
      <w:iCs/>
    </w:rPr>
  </w:style>
  <w:style w:type="character" w:styleId="CommentReference">
    <w:name w:val="annotation reference"/>
    <w:basedOn w:val="DefaultParagraphFont"/>
    <w:uiPriority w:val="99"/>
    <w:semiHidden/>
    <w:unhideWhenUsed/>
    <w:rsid w:val="0086164D"/>
    <w:rPr>
      <w:sz w:val="16"/>
      <w:szCs w:val="16"/>
    </w:rPr>
  </w:style>
  <w:style w:type="paragraph" w:styleId="CommentText">
    <w:name w:val="annotation text"/>
    <w:basedOn w:val="Normal"/>
    <w:link w:val="CommentTextChar"/>
    <w:uiPriority w:val="99"/>
    <w:semiHidden/>
    <w:unhideWhenUsed/>
    <w:rsid w:val="0086164D"/>
    <w:pPr>
      <w:spacing w:line="240" w:lineRule="auto"/>
    </w:pPr>
    <w:rPr>
      <w:sz w:val="20"/>
      <w:szCs w:val="20"/>
    </w:rPr>
  </w:style>
  <w:style w:type="character" w:customStyle="1" w:styleId="CommentTextChar">
    <w:name w:val="Comment Text Char"/>
    <w:basedOn w:val="DefaultParagraphFont"/>
    <w:link w:val="CommentText"/>
    <w:uiPriority w:val="99"/>
    <w:semiHidden/>
    <w:rsid w:val="0086164D"/>
    <w:rPr>
      <w:sz w:val="20"/>
      <w:szCs w:val="20"/>
    </w:rPr>
  </w:style>
  <w:style w:type="paragraph" w:styleId="CommentSubject">
    <w:name w:val="annotation subject"/>
    <w:basedOn w:val="CommentText"/>
    <w:next w:val="CommentText"/>
    <w:link w:val="CommentSubjectChar"/>
    <w:uiPriority w:val="99"/>
    <w:semiHidden/>
    <w:unhideWhenUsed/>
    <w:rsid w:val="0086164D"/>
    <w:rPr>
      <w:b/>
      <w:bCs/>
    </w:rPr>
  </w:style>
  <w:style w:type="character" w:customStyle="1" w:styleId="CommentSubjectChar">
    <w:name w:val="Comment Subject Char"/>
    <w:basedOn w:val="CommentTextChar"/>
    <w:link w:val="CommentSubject"/>
    <w:uiPriority w:val="99"/>
    <w:semiHidden/>
    <w:rsid w:val="0086164D"/>
    <w:rPr>
      <w:b/>
      <w:bCs/>
      <w:sz w:val="20"/>
      <w:szCs w:val="20"/>
    </w:rPr>
  </w:style>
  <w:style w:type="paragraph" w:styleId="BalloonText">
    <w:name w:val="Balloon Text"/>
    <w:basedOn w:val="Normal"/>
    <w:link w:val="BalloonTextChar"/>
    <w:uiPriority w:val="99"/>
    <w:semiHidden/>
    <w:unhideWhenUsed/>
    <w:rsid w:val="00861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64D"/>
    <w:rPr>
      <w:rFonts w:ascii="Segoe UI" w:hAnsi="Segoe UI" w:cs="Segoe UI"/>
      <w:sz w:val="18"/>
      <w:szCs w:val="18"/>
    </w:rPr>
  </w:style>
  <w:style w:type="character" w:styleId="PlaceholderText">
    <w:name w:val="Placeholder Text"/>
    <w:basedOn w:val="DefaultParagraphFont"/>
    <w:uiPriority w:val="99"/>
    <w:semiHidden/>
    <w:rsid w:val="0086164D"/>
    <w:rPr>
      <w:color w:val="808080"/>
    </w:rPr>
  </w:style>
  <w:style w:type="character" w:customStyle="1" w:styleId="Heading1Char">
    <w:name w:val="Heading 1 Char"/>
    <w:basedOn w:val="DefaultParagraphFont"/>
    <w:link w:val="Heading1"/>
    <w:uiPriority w:val="9"/>
    <w:rsid w:val="00A4031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40311"/>
    <w:pPr>
      <w:outlineLvl w:val="9"/>
    </w:pPr>
  </w:style>
  <w:style w:type="paragraph" w:styleId="TOC1">
    <w:name w:val="toc 1"/>
    <w:basedOn w:val="Normal"/>
    <w:next w:val="Normal"/>
    <w:autoRedefine/>
    <w:uiPriority w:val="39"/>
    <w:unhideWhenUsed/>
    <w:rsid w:val="00A40311"/>
    <w:pPr>
      <w:spacing w:after="100"/>
    </w:pPr>
  </w:style>
  <w:style w:type="paragraph" w:styleId="TOC2">
    <w:name w:val="toc 2"/>
    <w:basedOn w:val="Normal"/>
    <w:next w:val="Normal"/>
    <w:autoRedefine/>
    <w:uiPriority w:val="39"/>
    <w:unhideWhenUsed/>
    <w:rsid w:val="00A40311"/>
    <w:pPr>
      <w:spacing w:after="100"/>
      <w:ind w:left="220"/>
    </w:pPr>
  </w:style>
  <w:style w:type="paragraph" w:styleId="TOC3">
    <w:name w:val="toc 3"/>
    <w:basedOn w:val="Normal"/>
    <w:next w:val="Normal"/>
    <w:autoRedefine/>
    <w:uiPriority w:val="39"/>
    <w:unhideWhenUsed/>
    <w:rsid w:val="00A40311"/>
    <w:pPr>
      <w:spacing w:after="100"/>
      <w:ind w:left="440"/>
    </w:pPr>
  </w:style>
  <w:style w:type="character" w:styleId="Hyperlink">
    <w:name w:val="Hyperlink"/>
    <w:basedOn w:val="DefaultParagraphFont"/>
    <w:uiPriority w:val="99"/>
    <w:unhideWhenUsed/>
    <w:rsid w:val="00A40311"/>
    <w:rPr>
      <w:color w:val="0563C1" w:themeColor="hyperlink"/>
      <w:u w:val="single"/>
    </w:rPr>
  </w:style>
  <w:style w:type="character" w:styleId="LineNumber">
    <w:name w:val="line number"/>
    <w:basedOn w:val="DefaultParagraphFont"/>
    <w:uiPriority w:val="99"/>
    <w:semiHidden/>
    <w:unhideWhenUsed/>
    <w:rsid w:val="00BF5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1925">
      <w:bodyDiv w:val="1"/>
      <w:marLeft w:val="0"/>
      <w:marRight w:val="0"/>
      <w:marTop w:val="0"/>
      <w:marBottom w:val="0"/>
      <w:divBdr>
        <w:top w:val="none" w:sz="0" w:space="0" w:color="auto"/>
        <w:left w:val="none" w:sz="0" w:space="0" w:color="auto"/>
        <w:bottom w:val="none" w:sz="0" w:space="0" w:color="auto"/>
        <w:right w:val="none" w:sz="0" w:space="0" w:color="auto"/>
      </w:divBdr>
    </w:div>
    <w:div w:id="182984207">
      <w:bodyDiv w:val="1"/>
      <w:marLeft w:val="0"/>
      <w:marRight w:val="0"/>
      <w:marTop w:val="0"/>
      <w:marBottom w:val="0"/>
      <w:divBdr>
        <w:top w:val="none" w:sz="0" w:space="0" w:color="auto"/>
        <w:left w:val="none" w:sz="0" w:space="0" w:color="auto"/>
        <w:bottom w:val="none" w:sz="0" w:space="0" w:color="auto"/>
        <w:right w:val="none" w:sz="0" w:space="0" w:color="auto"/>
      </w:divBdr>
    </w:div>
    <w:div w:id="204024860">
      <w:bodyDiv w:val="1"/>
      <w:marLeft w:val="0"/>
      <w:marRight w:val="0"/>
      <w:marTop w:val="0"/>
      <w:marBottom w:val="0"/>
      <w:divBdr>
        <w:top w:val="none" w:sz="0" w:space="0" w:color="auto"/>
        <w:left w:val="none" w:sz="0" w:space="0" w:color="auto"/>
        <w:bottom w:val="none" w:sz="0" w:space="0" w:color="auto"/>
        <w:right w:val="none" w:sz="0" w:space="0" w:color="auto"/>
      </w:divBdr>
    </w:div>
    <w:div w:id="298076533">
      <w:bodyDiv w:val="1"/>
      <w:marLeft w:val="0"/>
      <w:marRight w:val="0"/>
      <w:marTop w:val="0"/>
      <w:marBottom w:val="0"/>
      <w:divBdr>
        <w:top w:val="none" w:sz="0" w:space="0" w:color="auto"/>
        <w:left w:val="none" w:sz="0" w:space="0" w:color="auto"/>
        <w:bottom w:val="none" w:sz="0" w:space="0" w:color="auto"/>
        <w:right w:val="none" w:sz="0" w:space="0" w:color="auto"/>
      </w:divBdr>
    </w:div>
    <w:div w:id="357971267">
      <w:bodyDiv w:val="1"/>
      <w:marLeft w:val="0"/>
      <w:marRight w:val="0"/>
      <w:marTop w:val="0"/>
      <w:marBottom w:val="0"/>
      <w:divBdr>
        <w:top w:val="none" w:sz="0" w:space="0" w:color="auto"/>
        <w:left w:val="none" w:sz="0" w:space="0" w:color="auto"/>
        <w:bottom w:val="none" w:sz="0" w:space="0" w:color="auto"/>
        <w:right w:val="none" w:sz="0" w:space="0" w:color="auto"/>
      </w:divBdr>
    </w:div>
    <w:div w:id="360011209">
      <w:bodyDiv w:val="1"/>
      <w:marLeft w:val="0"/>
      <w:marRight w:val="0"/>
      <w:marTop w:val="0"/>
      <w:marBottom w:val="0"/>
      <w:divBdr>
        <w:top w:val="none" w:sz="0" w:space="0" w:color="auto"/>
        <w:left w:val="none" w:sz="0" w:space="0" w:color="auto"/>
        <w:bottom w:val="none" w:sz="0" w:space="0" w:color="auto"/>
        <w:right w:val="none" w:sz="0" w:space="0" w:color="auto"/>
      </w:divBdr>
    </w:div>
    <w:div w:id="491986769">
      <w:bodyDiv w:val="1"/>
      <w:marLeft w:val="0"/>
      <w:marRight w:val="0"/>
      <w:marTop w:val="0"/>
      <w:marBottom w:val="0"/>
      <w:divBdr>
        <w:top w:val="none" w:sz="0" w:space="0" w:color="auto"/>
        <w:left w:val="none" w:sz="0" w:space="0" w:color="auto"/>
        <w:bottom w:val="none" w:sz="0" w:space="0" w:color="auto"/>
        <w:right w:val="none" w:sz="0" w:space="0" w:color="auto"/>
      </w:divBdr>
    </w:div>
    <w:div w:id="556938296">
      <w:bodyDiv w:val="1"/>
      <w:marLeft w:val="0"/>
      <w:marRight w:val="0"/>
      <w:marTop w:val="0"/>
      <w:marBottom w:val="0"/>
      <w:divBdr>
        <w:top w:val="none" w:sz="0" w:space="0" w:color="auto"/>
        <w:left w:val="none" w:sz="0" w:space="0" w:color="auto"/>
        <w:bottom w:val="none" w:sz="0" w:space="0" w:color="auto"/>
        <w:right w:val="none" w:sz="0" w:space="0" w:color="auto"/>
      </w:divBdr>
    </w:div>
    <w:div w:id="775635444">
      <w:bodyDiv w:val="1"/>
      <w:marLeft w:val="0"/>
      <w:marRight w:val="0"/>
      <w:marTop w:val="0"/>
      <w:marBottom w:val="0"/>
      <w:divBdr>
        <w:top w:val="none" w:sz="0" w:space="0" w:color="auto"/>
        <w:left w:val="none" w:sz="0" w:space="0" w:color="auto"/>
        <w:bottom w:val="none" w:sz="0" w:space="0" w:color="auto"/>
        <w:right w:val="none" w:sz="0" w:space="0" w:color="auto"/>
      </w:divBdr>
    </w:div>
    <w:div w:id="794762779">
      <w:bodyDiv w:val="1"/>
      <w:marLeft w:val="0"/>
      <w:marRight w:val="0"/>
      <w:marTop w:val="0"/>
      <w:marBottom w:val="0"/>
      <w:divBdr>
        <w:top w:val="none" w:sz="0" w:space="0" w:color="auto"/>
        <w:left w:val="none" w:sz="0" w:space="0" w:color="auto"/>
        <w:bottom w:val="none" w:sz="0" w:space="0" w:color="auto"/>
        <w:right w:val="none" w:sz="0" w:space="0" w:color="auto"/>
      </w:divBdr>
    </w:div>
    <w:div w:id="963927481">
      <w:bodyDiv w:val="1"/>
      <w:marLeft w:val="0"/>
      <w:marRight w:val="0"/>
      <w:marTop w:val="0"/>
      <w:marBottom w:val="0"/>
      <w:divBdr>
        <w:top w:val="none" w:sz="0" w:space="0" w:color="auto"/>
        <w:left w:val="none" w:sz="0" w:space="0" w:color="auto"/>
        <w:bottom w:val="none" w:sz="0" w:space="0" w:color="auto"/>
        <w:right w:val="none" w:sz="0" w:space="0" w:color="auto"/>
      </w:divBdr>
    </w:div>
    <w:div w:id="1039278018">
      <w:bodyDiv w:val="1"/>
      <w:marLeft w:val="0"/>
      <w:marRight w:val="0"/>
      <w:marTop w:val="0"/>
      <w:marBottom w:val="0"/>
      <w:divBdr>
        <w:top w:val="none" w:sz="0" w:space="0" w:color="auto"/>
        <w:left w:val="none" w:sz="0" w:space="0" w:color="auto"/>
        <w:bottom w:val="none" w:sz="0" w:space="0" w:color="auto"/>
        <w:right w:val="none" w:sz="0" w:space="0" w:color="auto"/>
      </w:divBdr>
    </w:div>
    <w:div w:id="1124427430">
      <w:bodyDiv w:val="1"/>
      <w:marLeft w:val="0"/>
      <w:marRight w:val="0"/>
      <w:marTop w:val="0"/>
      <w:marBottom w:val="0"/>
      <w:divBdr>
        <w:top w:val="none" w:sz="0" w:space="0" w:color="auto"/>
        <w:left w:val="none" w:sz="0" w:space="0" w:color="auto"/>
        <w:bottom w:val="none" w:sz="0" w:space="0" w:color="auto"/>
        <w:right w:val="none" w:sz="0" w:space="0" w:color="auto"/>
      </w:divBdr>
    </w:div>
    <w:div w:id="1141340377">
      <w:bodyDiv w:val="1"/>
      <w:marLeft w:val="0"/>
      <w:marRight w:val="0"/>
      <w:marTop w:val="0"/>
      <w:marBottom w:val="0"/>
      <w:divBdr>
        <w:top w:val="none" w:sz="0" w:space="0" w:color="auto"/>
        <w:left w:val="none" w:sz="0" w:space="0" w:color="auto"/>
        <w:bottom w:val="none" w:sz="0" w:space="0" w:color="auto"/>
        <w:right w:val="none" w:sz="0" w:space="0" w:color="auto"/>
      </w:divBdr>
    </w:div>
    <w:div w:id="1149785936">
      <w:bodyDiv w:val="1"/>
      <w:marLeft w:val="0"/>
      <w:marRight w:val="0"/>
      <w:marTop w:val="0"/>
      <w:marBottom w:val="0"/>
      <w:divBdr>
        <w:top w:val="none" w:sz="0" w:space="0" w:color="auto"/>
        <w:left w:val="none" w:sz="0" w:space="0" w:color="auto"/>
        <w:bottom w:val="none" w:sz="0" w:space="0" w:color="auto"/>
        <w:right w:val="none" w:sz="0" w:space="0" w:color="auto"/>
      </w:divBdr>
    </w:div>
    <w:div w:id="1164593590">
      <w:bodyDiv w:val="1"/>
      <w:marLeft w:val="0"/>
      <w:marRight w:val="0"/>
      <w:marTop w:val="0"/>
      <w:marBottom w:val="0"/>
      <w:divBdr>
        <w:top w:val="none" w:sz="0" w:space="0" w:color="auto"/>
        <w:left w:val="none" w:sz="0" w:space="0" w:color="auto"/>
        <w:bottom w:val="none" w:sz="0" w:space="0" w:color="auto"/>
        <w:right w:val="none" w:sz="0" w:space="0" w:color="auto"/>
      </w:divBdr>
    </w:div>
    <w:div w:id="1199395837">
      <w:bodyDiv w:val="1"/>
      <w:marLeft w:val="0"/>
      <w:marRight w:val="0"/>
      <w:marTop w:val="0"/>
      <w:marBottom w:val="0"/>
      <w:divBdr>
        <w:top w:val="none" w:sz="0" w:space="0" w:color="auto"/>
        <w:left w:val="none" w:sz="0" w:space="0" w:color="auto"/>
        <w:bottom w:val="none" w:sz="0" w:space="0" w:color="auto"/>
        <w:right w:val="none" w:sz="0" w:space="0" w:color="auto"/>
      </w:divBdr>
    </w:div>
    <w:div w:id="1242179033">
      <w:bodyDiv w:val="1"/>
      <w:marLeft w:val="0"/>
      <w:marRight w:val="0"/>
      <w:marTop w:val="0"/>
      <w:marBottom w:val="0"/>
      <w:divBdr>
        <w:top w:val="none" w:sz="0" w:space="0" w:color="auto"/>
        <w:left w:val="none" w:sz="0" w:space="0" w:color="auto"/>
        <w:bottom w:val="none" w:sz="0" w:space="0" w:color="auto"/>
        <w:right w:val="none" w:sz="0" w:space="0" w:color="auto"/>
      </w:divBdr>
    </w:div>
    <w:div w:id="1246380975">
      <w:bodyDiv w:val="1"/>
      <w:marLeft w:val="0"/>
      <w:marRight w:val="0"/>
      <w:marTop w:val="0"/>
      <w:marBottom w:val="0"/>
      <w:divBdr>
        <w:top w:val="none" w:sz="0" w:space="0" w:color="auto"/>
        <w:left w:val="none" w:sz="0" w:space="0" w:color="auto"/>
        <w:bottom w:val="none" w:sz="0" w:space="0" w:color="auto"/>
        <w:right w:val="none" w:sz="0" w:space="0" w:color="auto"/>
      </w:divBdr>
    </w:div>
    <w:div w:id="1261135717">
      <w:bodyDiv w:val="1"/>
      <w:marLeft w:val="0"/>
      <w:marRight w:val="0"/>
      <w:marTop w:val="0"/>
      <w:marBottom w:val="0"/>
      <w:divBdr>
        <w:top w:val="none" w:sz="0" w:space="0" w:color="auto"/>
        <w:left w:val="none" w:sz="0" w:space="0" w:color="auto"/>
        <w:bottom w:val="none" w:sz="0" w:space="0" w:color="auto"/>
        <w:right w:val="none" w:sz="0" w:space="0" w:color="auto"/>
      </w:divBdr>
    </w:div>
    <w:div w:id="1285887663">
      <w:bodyDiv w:val="1"/>
      <w:marLeft w:val="0"/>
      <w:marRight w:val="0"/>
      <w:marTop w:val="0"/>
      <w:marBottom w:val="0"/>
      <w:divBdr>
        <w:top w:val="none" w:sz="0" w:space="0" w:color="auto"/>
        <w:left w:val="none" w:sz="0" w:space="0" w:color="auto"/>
        <w:bottom w:val="none" w:sz="0" w:space="0" w:color="auto"/>
        <w:right w:val="none" w:sz="0" w:space="0" w:color="auto"/>
      </w:divBdr>
    </w:div>
    <w:div w:id="1286473172">
      <w:bodyDiv w:val="1"/>
      <w:marLeft w:val="0"/>
      <w:marRight w:val="0"/>
      <w:marTop w:val="0"/>
      <w:marBottom w:val="0"/>
      <w:divBdr>
        <w:top w:val="none" w:sz="0" w:space="0" w:color="auto"/>
        <w:left w:val="none" w:sz="0" w:space="0" w:color="auto"/>
        <w:bottom w:val="none" w:sz="0" w:space="0" w:color="auto"/>
        <w:right w:val="none" w:sz="0" w:space="0" w:color="auto"/>
      </w:divBdr>
    </w:div>
    <w:div w:id="1516308316">
      <w:bodyDiv w:val="1"/>
      <w:marLeft w:val="0"/>
      <w:marRight w:val="0"/>
      <w:marTop w:val="0"/>
      <w:marBottom w:val="0"/>
      <w:divBdr>
        <w:top w:val="none" w:sz="0" w:space="0" w:color="auto"/>
        <w:left w:val="none" w:sz="0" w:space="0" w:color="auto"/>
        <w:bottom w:val="none" w:sz="0" w:space="0" w:color="auto"/>
        <w:right w:val="none" w:sz="0" w:space="0" w:color="auto"/>
      </w:divBdr>
      <w:divsChild>
        <w:div w:id="1082796279">
          <w:marLeft w:val="547"/>
          <w:marRight w:val="0"/>
          <w:marTop w:val="0"/>
          <w:marBottom w:val="0"/>
          <w:divBdr>
            <w:top w:val="none" w:sz="0" w:space="0" w:color="auto"/>
            <w:left w:val="none" w:sz="0" w:space="0" w:color="auto"/>
            <w:bottom w:val="none" w:sz="0" w:space="0" w:color="auto"/>
            <w:right w:val="none" w:sz="0" w:space="0" w:color="auto"/>
          </w:divBdr>
        </w:div>
        <w:div w:id="1397704044">
          <w:marLeft w:val="547"/>
          <w:marRight w:val="0"/>
          <w:marTop w:val="0"/>
          <w:marBottom w:val="0"/>
          <w:divBdr>
            <w:top w:val="none" w:sz="0" w:space="0" w:color="auto"/>
            <w:left w:val="none" w:sz="0" w:space="0" w:color="auto"/>
            <w:bottom w:val="none" w:sz="0" w:space="0" w:color="auto"/>
            <w:right w:val="none" w:sz="0" w:space="0" w:color="auto"/>
          </w:divBdr>
        </w:div>
        <w:div w:id="542403914">
          <w:marLeft w:val="547"/>
          <w:marRight w:val="0"/>
          <w:marTop w:val="0"/>
          <w:marBottom w:val="0"/>
          <w:divBdr>
            <w:top w:val="none" w:sz="0" w:space="0" w:color="auto"/>
            <w:left w:val="none" w:sz="0" w:space="0" w:color="auto"/>
            <w:bottom w:val="none" w:sz="0" w:space="0" w:color="auto"/>
            <w:right w:val="none" w:sz="0" w:space="0" w:color="auto"/>
          </w:divBdr>
        </w:div>
      </w:divsChild>
    </w:div>
    <w:div w:id="1601795139">
      <w:bodyDiv w:val="1"/>
      <w:marLeft w:val="0"/>
      <w:marRight w:val="0"/>
      <w:marTop w:val="0"/>
      <w:marBottom w:val="0"/>
      <w:divBdr>
        <w:top w:val="none" w:sz="0" w:space="0" w:color="auto"/>
        <w:left w:val="none" w:sz="0" w:space="0" w:color="auto"/>
        <w:bottom w:val="none" w:sz="0" w:space="0" w:color="auto"/>
        <w:right w:val="none" w:sz="0" w:space="0" w:color="auto"/>
      </w:divBdr>
    </w:div>
    <w:div w:id="1643466490">
      <w:bodyDiv w:val="1"/>
      <w:marLeft w:val="0"/>
      <w:marRight w:val="0"/>
      <w:marTop w:val="0"/>
      <w:marBottom w:val="0"/>
      <w:divBdr>
        <w:top w:val="none" w:sz="0" w:space="0" w:color="auto"/>
        <w:left w:val="none" w:sz="0" w:space="0" w:color="auto"/>
        <w:bottom w:val="none" w:sz="0" w:space="0" w:color="auto"/>
        <w:right w:val="none" w:sz="0" w:space="0" w:color="auto"/>
      </w:divBdr>
    </w:div>
    <w:div w:id="1684210348">
      <w:bodyDiv w:val="1"/>
      <w:marLeft w:val="0"/>
      <w:marRight w:val="0"/>
      <w:marTop w:val="0"/>
      <w:marBottom w:val="0"/>
      <w:divBdr>
        <w:top w:val="none" w:sz="0" w:space="0" w:color="auto"/>
        <w:left w:val="none" w:sz="0" w:space="0" w:color="auto"/>
        <w:bottom w:val="none" w:sz="0" w:space="0" w:color="auto"/>
        <w:right w:val="none" w:sz="0" w:space="0" w:color="auto"/>
      </w:divBdr>
    </w:div>
    <w:div w:id="1699742386">
      <w:bodyDiv w:val="1"/>
      <w:marLeft w:val="0"/>
      <w:marRight w:val="0"/>
      <w:marTop w:val="0"/>
      <w:marBottom w:val="0"/>
      <w:divBdr>
        <w:top w:val="none" w:sz="0" w:space="0" w:color="auto"/>
        <w:left w:val="none" w:sz="0" w:space="0" w:color="auto"/>
        <w:bottom w:val="none" w:sz="0" w:space="0" w:color="auto"/>
        <w:right w:val="none" w:sz="0" w:space="0" w:color="auto"/>
      </w:divBdr>
    </w:div>
    <w:div w:id="1741126308">
      <w:bodyDiv w:val="1"/>
      <w:marLeft w:val="0"/>
      <w:marRight w:val="0"/>
      <w:marTop w:val="0"/>
      <w:marBottom w:val="0"/>
      <w:divBdr>
        <w:top w:val="none" w:sz="0" w:space="0" w:color="auto"/>
        <w:left w:val="none" w:sz="0" w:space="0" w:color="auto"/>
        <w:bottom w:val="none" w:sz="0" w:space="0" w:color="auto"/>
        <w:right w:val="none" w:sz="0" w:space="0" w:color="auto"/>
      </w:divBdr>
    </w:div>
    <w:div w:id="1802846113">
      <w:bodyDiv w:val="1"/>
      <w:marLeft w:val="0"/>
      <w:marRight w:val="0"/>
      <w:marTop w:val="0"/>
      <w:marBottom w:val="0"/>
      <w:divBdr>
        <w:top w:val="none" w:sz="0" w:space="0" w:color="auto"/>
        <w:left w:val="none" w:sz="0" w:space="0" w:color="auto"/>
        <w:bottom w:val="none" w:sz="0" w:space="0" w:color="auto"/>
        <w:right w:val="none" w:sz="0" w:space="0" w:color="auto"/>
      </w:divBdr>
      <w:divsChild>
        <w:div w:id="248078709">
          <w:marLeft w:val="0"/>
          <w:marRight w:val="0"/>
          <w:marTop w:val="0"/>
          <w:marBottom w:val="0"/>
          <w:divBdr>
            <w:top w:val="none" w:sz="0" w:space="0" w:color="auto"/>
            <w:left w:val="none" w:sz="0" w:space="0" w:color="auto"/>
            <w:bottom w:val="none" w:sz="0" w:space="0" w:color="auto"/>
            <w:right w:val="none" w:sz="0" w:space="0" w:color="auto"/>
          </w:divBdr>
        </w:div>
      </w:divsChild>
    </w:div>
    <w:div w:id="1838885020">
      <w:bodyDiv w:val="1"/>
      <w:marLeft w:val="0"/>
      <w:marRight w:val="0"/>
      <w:marTop w:val="0"/>
      <w:marBottom w:val="0"/>
      <w:divBdr>
        <w:top w:val="none" w:sz="0" w:space="0" w:color="auto"/>
        <w:left w:val="none" w:sz="0" w:space="0" w:color="auto"/>
        <w:bottom w:val="none" w:sz="0" w:space="0" w:color="auto"/>
        <w:right w:val="none" w:sz="0" w:space="0" w:color="auto"/>
      </w:divBdr>
    </w:div>
    <w:div w:id="1855728197">
      <w:bodyDiv w:val="1"/>
      <w:marLeft w:val="0"/>
      <w:marRight w:val="0"/>
      <w:marTop w:val="0"/>
      <w:marBottom w:val="0"/>
      <w:divBdr>
        <w:top w:val="none" w:sz="0" w:space="0" w:color="auto"/>
        <w:left w:val="none" w:sz="0" w:space="0" w:color="auto"/>
        <w:bottom w:val="none" w:sz="0" w:space="0" w:color="auto"/>
        <w:right w:val="none" w:sz="0" w:space="0" w:color="auto"/>
      </w:divBdr>
    </w:div>
    <w:div w:id="1919703535">
      <w:bodyDiv w:val="1"/>
      <w:marLeft w:val="0"/>
      <w:marRight w:val="0"/>
      <w:marTop w:val="0"/>
      <w:marBottom w:val="0"/>
      <w:divBdr>
        <w:top w:val="none" w:sz="0" w:space="0" w:color="auto"/>
        <w:left w:val="none" w:sz="0" w:space="0" w:color="auto"/>
        <w:bottom w:val="none" w:sz="0" w:space="0" w:color="auto"/>
        <w:right w:val="none" w:sz="0" w:space="0" w:color="auto"/>
      </w:divBdr>
    </w:div>
    <w:div w:id="1921599281">
      <w:bodyDiv w:val="1"/>
      <w:marLeft w:val="0"/>
      <w:marRight w:val="0"/>
      <w:marTop w:val="0"/>
      <w:marBottom w:val="0"/>
      <w:divBdr>
        <w:top w:val="none" w:sz="0" w:space="0" w:color="auto"/>
        <w:left w:val="none" w:sz="0" w:space="0" w:color="auto"/>
        <w:bottom w:val="none" w:sz="0" w:space="0" w:color="auto"/>
        <w:right w:val="none" w:sz="0" w:space="0" w:color="auto"/>
      </w:divBdr>
    </w:div>
    <w:div w:id="1927880073">
      <w:bodyDiv w:val="1"/>
      <w:marLeft w:val="0"/>
      <w:marRight w:val="0"/>
      <w:marTop w:val="0"/>
      <w:marBottom w:val="0"/>
      <w:divBdr>
        <w:top w:val="none" w:sz="0" w:space="0" w:color="auto"/>
        <w:left w:val="none" w:sz="0" w:space="0" w:color="auto"/>
        <w:bottom w:val="none" w:sz="0" w:space="0" w:color="auto"/>
        <w:right w:val="none" w:sz="0" w:space="0" w:color="auto"/>
      </w:divBdr>
    </w:div>
    <w:div w:id="1972709021">
      <w:bodyDiv w:val="1"/>
      <w:marLeft w:val="0"/>
      <w:marRight w:val="0"/>
      <w:marTop w:val="0"/>
      <w:marBottom w:val="0"/>
      <w:divBdr>
        <w:top w:val="none" w:sz="0" w:space="0" w:color="auto"/>
        <w:left w:val="none" w:sz="0" w:space="0" w:color="auto"/>
        <w:bottom w:val="none" w:sz="0" w:space="0" w:color="auto"/>
        <w:right w:val="none" w:sz="0" w:space="0" w:color="auto"/>
      </w:divBdr>
    </w:div>
    <w:div w:id="1995256979">
      <w:bodyDiv w:val="1"/>
      <w:marLeft w:val="0"/>
      <w:marRight w:val="0"/>
      <w:marTop w:val="0"/>
      <w:marBottom w:val="0"/>
      <w:divBdr>
        <w:top w:val="none" w:sz="0" w:space="0" w:color="auto"/>
        <w:left w:val="none" w:sz="0" w:space="0" w:color="auto"/>
        <w:bottom w:val="none" w:sz="0" w:space="0" w:color="auto"/>
        <w:right w:val="none" w:sz="0" w:space="0" w:color="auto"/>
      </w:divBdr>
    </w:div>
    <w:div w:id="2029136946">
      <w:bodyDiv w:val="1"/>
      <w:marLeft w:val="0"/>
      <w:marRight w:val="0"/>
      <w:marTop w:val="0"/>
      <w:marBottom w:val="0"/>
      <w:divBdr>
        <w:top w:val="none" w:sz="0" w:space="0" w:color="auto"/>
        <w:left w:val="none" w:sz="0" w:space="0" w:color="auto"/>
        <w:bottom w:val="none" w:sz="0" w:space="0" w:color="auto"/>
        <w:right w:val="none" w:sz="0" w:space="0" w:color="auto"/>
      </w:divBdr>
    </w:div>
    <w:div w:id="205527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438D-0B85-4C5F-8DB4-FB6991D6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18</Pages>
  <Words>4175</Words>
  <Characters>23803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ГОДИШЕН ИЗВЕШТАЈ ЗА РАБОТАТА НА КЛУБОТ НА ПРАТЕНИЧКИ ПРИ СОБРАНИЕТО НА РЕПУБЛИКА МАКЕДОНИЈА( јануари  2018 - декември 2019 год.)</vt:lpstr>
    </vt:vector>
  </TitlesOfParts>
  <Company/>
  <LinksUpToDate>false</LinksUpToDate>
  <CharactersWithSpaces>27923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ГОДИШЕН ИЗВЕШТАЈ ЗА РАБОТАТА НА КЛУБОТ НА ПРАТЕНИЧКИ ПРИ СОБРАНИЕТО НА РЕПУБЛИКА МАКЕДОНИЈА( јануари  2018 - декември 2019 год.)</dc:title>
  <dc:subject/>
  <dc:creator>Gulumser Kasapi</dc:creator>
  <cp:keywords/>
  <dc:description/>
  <cp:lastModifiedBy>Gulumser Kasapi</cp:lastModifiedBy>
  <cp:revision>11</cp:revision>
  <cp:lastPrinted>2019-01-16T10:01:00Z</cp:lastPrinted>
  <dcterms:created xsi:type="dcterms:W3CDTF">2019-01-14T10:13:00Z</dcterms:created>
  <dcterms:modified xsi:type="dcterms:W3CDTF">2019-02-08T10:39:00Z</dcterms:modified>
</cp:coreProperties>
</file>